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BD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bookmarkStart w:id="0" w:name="_GoBack"/>
      <w:bookmarkEnd w:id="0"/>
      <w:r w:rsidRPr="004B12A3">
        <w:rPr>
          <w:rFonts w:eastAsia="Times New Roman" w:cstheme="minorHAnsi"/>
          <w:b/>
          <w:bCs/>
          <w:sz w:val="18"/>
          <w:szCs w:val="18"/>
        </w:rPr>
        <w:t>ЛИЦЕНЗИОННОЕ СОГЛАШЕНИЕ</w:t>
      </w:r>
    </w:p>
    <w:p w:rsidR="00695EBD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>НА ИСПОЛЬЗОВАНИЕ ПРОГРАММЫ ДЛЯ ЭВМ</w:t>
      </w:r>
    </w:p>
    <w:p w:rsidR="00110433" w:rsidRPr="004B12A3" w:rsidRDefault="00695EBD" w:rsidP="00963E2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18"/>
          <w:szCs w:val="18"/>
        </w:rPr>
      </w:pPr>
      <w:r w:rsidRPr="00864C71">
        <w:rPr>
          <w:rFonts w:eastAsia="Times New Roman" w:cstheme="minorHAnsi"/>
          <w:b/>
          <w:bCs/>
          <w:sz w:val="18"/>
          <w:szCs w:val="18"/>
        </w:rPr>
        <w:t>«</w:t>
      </w:r>
      <w:r w:rsidR="001635C3" w:rsidRPr="00864C71">
        <w:rPr>
          <w:rFonts w:eastAsia="Times New Roman" w:cstheme="minorHAnsi"/>
          <w:b/>
          <w:bCs/>
          <w:sz w:val="18"/>
          <w:szCs w:val="18"/>
        </w:rPr>
        <w:t>1С–</w:t>
      </w:r>
      <w:r w:rsidR="00B14887" w:rsidRPr="00864C71">
        <w:rPr>
          <w:rFonts w:eastAsia="Times New Roman" w:cstheme="minorHAnsi"/>
          <w:b/>
          <w:bCs/>
          <w:sz w:val="18"/>
          <w:szCs w:val="18"/>
        </w:rPr>
        <w:t>Битрикс</w:t>
      </w:r>
      <w:r w:rsidR="008C01C3" w:rsidRPr="00864C71">
        <w:rPr>
          <w:rFonts w:eastAsia="Times New Roman" w:cstheme="minorHAnsi"/>
          <w:b/>
          <w:bCs/>
          <w:sz w:val="18"/>
          <w:szCs w:val="18"/>
        </w:rPr>
        <w:t>24</w:t>
      </w:r>
      <w:r w:rsidRPr="00864C71">
        <w:rPr>
          <w:rFonts w:eastAsia="Times New Roman" w:cstheme="minorHAnsi"/>
          <w:b/>
          <w:bCs/>
          <w:sz w:val="18"/>
          <w:szCs w:val="18"/>
        </w:rPr>
        <w:t>»</w:t>
      </w:r>
    </w:p>
    <w:p w:rsidR="00695EBD" w:rsidRPr="004B12A3" w:rsidRDefault="00695EBD" w:rsidP="002522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4B12A3">
        <w:rPr>
          <w:rFonts w:eastAsia="Times New Roman" w:cstheme="minorHAnsi"/>
          <w:sz w:val="18"/>
          <w:szCs w:val="18"/>
          <w:lang w:eastAsia="ru-RU"/>
        </w:rPr>
        <w:t xml:space="preserve">Уважаемый Пользователь! Перед началом </w:t>
      </w:r>
      <w:r w:rsidR="008C01C3">
        <w:rPr>
          <w:rFonts w:eastAsia="Times New Roman" w:cstheme="minorHAnsi"/>
          <w:sz w:val="18"/>
          <w:szCs w:val="18"/>
          <w:lang w:eastAsia="ru-RU"/>
        </w:rPr>
        <w:t>любого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использования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183E49" w:rsidRPr="004B12A3">
        <w:rPr>
          <w:rFonts w:eastAsia="Times New Roman" w:cstheme="minorHAnsi"/>
          <w:sz w:val="18"/>
          <w:szCs w:val="18"/>
          <w:lang w:eastAsia="ru-RU"/>
        </w:rPr>
        <w:t>ы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внимательно ознакомьтесь с условиями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ее использования, содержащимися в </w:t>
      </w:r>
      <w:r w:rsidRPr="004B12A3">
        <w:rPr>
          <w:rFonts w:eastAsia="Times New Roman" w:cstheme="minorHAnsi"/>
          <w:sz w:val="18"/>
          <w:szCs w:val="18"/>
          <w:lang w:eastAsia="ru-RU"/>
        </w:rPr>
        <w:t>настояще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>м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Соглашени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>и.</w:t>
      </w:r>
      <w:r w:rsidR="00D92D0F" w:rsidRPr="004B12A3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="00976415">
        <w:rPr>
          <w:rFonts w:eastAsia="Times New Roman" w:cstheme="minorHAnsi"/>
          <w:sz w:val="18"/>
          <w:szCs w:val="18"/>
          <w:lang w:eastAsia="ru-RU"/>
        </w:rPr>
        <w:t>Инсталляция, з</w:t>
      </w:r>
      <w:r w:rsidRPr="004B12A3">
        <w:rPr>
          <w:rFonts w:eastAsia="Times New Roman" w:cstheme="minorHAnsi"/>
          <w:sz w:val="18"/>
          <w:szCs w:val="18"/>
          <w:lang w:eastAsia="ru-RU"/>
        </w:rPr>
        <w:t>апуск</w:t>
      </w:r>
      <w:r w:rsidR="00DD4E6E">
        <w:rPr>
          <w:rFonts w:eastAsia="Times New Roman" w:cstheme="minorHAnsi"/>
          <w:sz w:val="18"/>
          <w:szCs w:val="18"/>
          <w:lang w:eastAsia="ru-RU"/>
        </w:rPr>
        <w:t>, воспроизведение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или иное начало использования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B87264" w:rsidRPr="004B12A3">
        <w:rPr>
          <w:rFonts w:eastAsia="Times New Roman" w:cstheme="minorHAnsi"/>
          <w:sz w:val="18"/>
          <w:szCs w:val="18"/>
          <w:lang w:eastAsia="ru-RU"/>
        </w:rPr>
        <w:t>ы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означает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надлежащее заключение настоящего Соглашения и 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Ваше полное согласие со всеми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его </w:t>
      </w:r>
      <w:r w:rsidRPr="004B12A3">
        <w:rPr>
          <w:rFonts w:eastAsia="Times New Roman" w:cstheme="minorHAnsi"/>
          <w:sz w:val="18"/>
          <w:szCs w:val="18"/>
          <w:lang w:eastAsia="ru-RU"/>
        </w:rPr>
        <w:t>условиями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>. Е</w:t>
      </w:r>
      <w:r w:rsidRPr="004B12A3">
        <w:rPr>
          <w:rFonts w:eastAsia="Times New Roman" w:cstheme="minorHAnsi"/>
          <w:sz w:val="18"/>
          <w:szCs w:val="18"/>
          <w:lang w:eastAsia="ru-RU"/>
        </w:rPr>
        <w:t>сли Вы не согласны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 xml:space="preserve"> безоговорочно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принять условия</w:t>
      </w:r>
      <w:r w:rsidR="00CC0D4E" w:rsidRPr="004B12A3">
        <w:rPr>
          <w:rFonts w:eastAsia="Times New Roman" w:cstheme="minorHAnsi"/>
          <w:sz w:val="18"/>
          <w:szCs w:val="18"/>
          <w:lang w:eastAsia="ru-RU"/>
        </w:rPr>
        <w:t xml:space="preserve"> настоящего Соглашения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, Вы не имеете права </w:t>
      </w:r>
      <w:r w:rsidR="0032113B" w:rsidRPr="004B12A3">
        <w:rPr>
          <w:rFonts w:eastAsia="Times New Roman" w:cstheme="minorHAnsi"/>
          <w:sz w:val="18"/>
          <w:szCs w:val="18"/>
          <w:lang w:eastAsia="ru-RU"/>
        </w:rPr>
        <w:t xml:space="preserve">использовать </w:t>
      </w:r>
      <w:r w:rsidR="002D50A4" w:rsidRPr="004B12A3">
        <w:rPr>
          <w:rFonts w:eastAsia="Times New Roman" w:cstheme="minorHAnsi"/>
          <w:sz w:val="18"/>
          <w:szCs w:val="18"/>
          <w:lang w:eastAsia="ru-RU"/>
        </w:rPr>
        <w:t>Программ</w:t>
      </w:r>
      <w:r w:rsidR="000B1981" w:rsidRPr="004B12A3">
        <w:rPr>
          <w:rFonts w:eastAsia="Times New Roman" w:cstheme="minorHAnsi"/>
          <w:sz w:val="18"/>
          <w:szCs w:val="18"/>
          <w:lang w:eastAsia="ru-RU"/>
        </w:rPr>
        <w:t>у</w:t>
      </w:r>
      <w:r w:rsidRPr="004B12A3">
        <w:rPr>
          <w:rFonts w:eastAsia="Times New Roman" w:cstheme="minorHAnsi"/>
          <w:sz w:val="18"/>
          <w:szCs w:val="18"/>
          <w:lang w:eastAsia="ru-RU"/>
        </w:rPr>
        <w:t>.</w:t>
      </w:r>
      <w:r w:rsidR="00295C51">
        <w:rPr>
          <w:rFonts w:eastAsia="Times New Roman" w:cstheme="minorHAnsi"/>
          <w:sz w:val="18"/>
          <w:szCs w:val="18"/>
          <w:lang w:eastAsia="ru-RU"/>
        </w:rPr>
        <w:t xml:space="preserve"> </w:t>
      </w:r>
    </w:p>
    <w:p w:rsidR="00695EBD" w:rsidRPr="004B12A3" w:rsidRDefault="00695EBD" w:rsidP="00695EBD">
      <w:pPr>
        <w:spacing w:before="120" w:after="12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proofErr w:type="gramStart"/>
      <w:r w:rsidRPr="004B12A3">
        <w:rPr>
          <w:rFonts w:eastAsia="Times New Roman" w:cstheme="minorHAnsi"/>
          <w:sz w:val="18"/>
          <w:szCs w:val="18"/>
          <w:lang w:eastAsia="ru-RU"/>
        </w:rPr>
        <w:t xml:space="preserve">Настоящее Лицензионное соглашение (далее – Соглашение) заключается между </w:t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ООО</w:t>
      </w:r>
      <w:r w:rsidR="00724D30" w:rsidRPr="004B12A3">
        <w:rPr>
          <w:rFonts w:eastAsia="Times New Roman" w:cstheme="minorHAnsi"/>
          <w:sz w:val="18"/>
          <w:szCs w:val="18"/>
          <w:lang w:eastAsia="ru-RU"/>
        </w:rPr>
        <w:t> </w:t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«1С</w:t>
      </w:r>
      <w:r w:rsidR="00724D30" w:rsidRPr="004B12A3">
        <w:rPr>
          <w:rFonts w:eastAsia="Times New Roman" w:cstheme="minorHAnsi"/>
          <w:sz w:val="18"/>
          <w:szCs w:val="18"/>
          <w:lang w:eastAsia="ru-RU"/>
        </w:rPr>
        <w:noBreakHyphen/>
      </w:r>
      <w:r w:rsidR="00F17BA5" w:rsidRPr="004B12A3">
        <w:rPr>
          <w:rFonts w:eastAsia="Times New Roman" w:cstheme="minorHAnsi"/>
          <w:sz w:val="18"/>
          <w:szCs w:val="18"/>
          <w:lang w:eastAsia="ru-RU"/>
        </w:rPr>
        <w:t>Битрикс»</w:t>
      </w:r>
      <w:r w:rsidRPr="004B12A3">
        <w:rPr>
          <w:rFonts w:eastAsia="Times New Roman" w:cstheme="minorHAnsi"/>
          <w:sz w:val="18"/>
          <w:szCs w:val="18"/>
          <w:lang w:eastAsia="ru-RU"/>
        </w:rPr>
        <w:t xml:space="preserve"> (далее – Лицензиар) и любым физическим лицом, индивидуальным предпринимателем, юридическим лицом (далее – </w:t>
      </w:r>
      <w:r w:rsidR="00A81852">
        <w:rPr>
          <w:rFonts w:eastAsia="Times New Roman" w:cstheme="minorHAnsi"/>
          <w:sz w:val="18"/>
          <w:szCs w:val="18"/>
          <w:lang w:eastAsia="ru-RU"/>
        </w:rPr>
        <w:t>Администратор портала</w:t>
      </w:r>
      <w:r w:rsidRPr="004B12A3">
        <w:rPr>
          <w:rFonts w:eastAsia="Times New Roman" w:cstheme="minorHAnsi"/>
          <w:sz w:val="18"/>
          <w:szCs w:val="18"/>
          <w:lang w:eastAsia="ru-RU"/>
        </w:rPr>
        <w:t>)</w:t>
      </w:r>
      <w:r w:rsidR="00751F1C" w:rsidRPr="004B12A3">
        <w:rPr>
          <w:rFonts w:eastAsia="Times New Roman" w:cstheme="minorHAnsi"/>
          <w:sz w:val="18"/>
          <w:szCs w:val="18"/>
          <w:lang w:eastAsia="ru-RU"/>
        </w:rPr>
        <w:t>.</w:t>
      </w:r>
      <w:proofErr w:type="gramEnd"/>
    </w:p>
    <w:p w:rsidR="000A6524" w:rsidRPr="004B12A3" w:rsidRDefault="000A6524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>Основные</w:t>
      </w:r>
      <w:r w:rsidR="004C1D9B" w:rsidRPr="004B12A3">
        <w:rPr>
          <w:rFonts w:eastAsia="Times New Roman" w:cstheme="minorHAnsi"/>
          <w:b/>
          <w:caps/>
          <w:sz w:val="18"/>
          <w:szCs w:val="18"/>
        </w:rPr>
        <w:t xml:space="preserve"> термины</w:t>
      </w:r>
    </w:p>
    <w:p w:rsidR="00B41BD3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proofErr w:type="gramStart"/>
      <w:r w:rsidRPr="004B12A3">
        <w:rPr>
          <w:rFonts w:eastAsia="Times New Roman" w:cstheme="minorHAnsi"/>
          <w:b/>
          <w:bCs/>
          <w:sz w:val="18"/>
          <w:szCs w:val="18"/>
        </w:rPr>
        <w:t>Программа</w:t>
      </w:r>
      <w:r w:rsidRPr="004B12A3">
        <w:rPr>
          <w:rFonts w:eastAsia="Times New Roman" w:cstheme="minorHAnsi"/>
          <w:sz w:val="18"/>
          <w:szCs w:val="18"/>
        </w:rPr>
        <w:t xml:space="preserve"> – программа для </w:t>
      </w:r>
      <w:r w:rsidRPr="00864C71">
        <w:rPr>
          <w:rFonts w:eastAsia="Times New Roman" w:cstheme="minorHAnsi"/>
          <w:sz w:val="18"/>
          <w:szCs w:val="18"/>
        </w:rPr>
        <w:t>ЭВМ «</w:t>
      </w:r>
      <w:r w:rsidR="001635C3" w:rsidRPr="00864C71">
        <w:rPr>
          <w:rFonts w:eastAsia="Times New Roman" w:cstheme="minorHAnsi"/>
          <w:sz w:val="18"/>
          <w:szCs w:val="18"/>
        </w:rPr>
        <w:t>1С–</w:t>
      </w:r>
      <w:r w:rsidR="00B14887" w:rsidRPr="00864C71">
        <w:rPr>
          <w:rFonts w:eastAsia="Times New Roman" w:cstheme="minorHAnsi"/>
          <w:sz w:val="18"/>
          <w:szCs w:val="18"/>
        </w:rPr>
        <w:t>Битрикс</w:t>
      </w:r>
      <w:r w:rsidR="00712106" w:rsidRPr="00864C71">
        <w:rPr>
          <w:rFonts w:eastAsia="Times New Roman" w:cstheme="minorHAnsi"/>
          <w:sz w:val="18"/>
          <w:szCs w:val="18"/>
        </w:rPr>
        <w:t>24</w:t>
      </w:r>
      <w:r w:rsidRPr="00864C71">
        <w:rPr>
          <w:rFonts w:eastAsia="Times New Roman" w:cstheme="minorHAnsi"/>
          <w:sz w:val="18"/>
          <w:szCs w:val="18"/>
        </w:rPr>
        <w:t>»</w:t>
      </w:r>
      <w:r w:rsidR="00E42437" w:rsidRPr="00864C71">
        <w:rPr>
          <w:rFonts w:eastAsia="Times New Roman" w:cstheme="minorHAnsi"/>
          <w:sz w:val="18"/>
          <w:szCs w:val="18"/>
        </w:rPr>
        <w:t xml:space="preserve"> всех редакций</w:t>
      </w:r>
      <w:r w:rsidR="00104792">
        <w:rPr>
          <w:rFonts w:eastAsia="Times New Roman" w:cstheme="minorHAnsi"/>
          <w:sz w:val="18"/>
          <w:szCs w:val="18"/>
        </w:rPr>
        <w:t xml:space="preserve"> (</w:t>
      </w:r>
      <w:r w:rsidR="00104792" w:rsidRPr="004B12A3">
        <w:rPr>
          <w:rFonts w:eastAsia="Times New Roman" w:cstheme="minorHAnsi"/>
          <w:sz w:val="18"/>
          <w:szCs w:val="18"/>
        </w:rPr>
        <w:t>как в целом, так и ее компоненты</w:t>
      </w:r>
      <w:r w:rsidR="00104792">
        <w:rPr>
          <w:rFonts w:eastAsia="Times New Roman" w:cstheme="minorHAnsi"/>
          <w:sz w:val="18"/>
          <w:szCs w:val="18"/>
        </w:rPr>
        <w:t>), размещенная на внешних серверах,</w:t>
      </w:r>
      <w:r w:rsidRPr="004B12A3">
        <w:rPr>
          <w:rFonts w:eastAsia="Times New Roman" w:cstheme="minorHAnsi"/>
          <w:sz w:val="18"/>
          <w:szCs w:val="18"/>
        </w:rPr>
        <w:t xml:space="preserve"> </w:t>
      </w:r>
      <w:r w:rsidR="00B41BD3" w:rsidRPr="004B12A3">
        <w:rPr>
          <w:rFonts w:eastAsia="Times New Roman" w:cstheme="minorHAnsi"/>
          <w:sz w:val="18"/>
          <w:szCs w:val="18"/>
        </w:rPr>
        <w:t>являющаяся представленной в объективной форме совокупностью данных и команд, в том числе, исходного текста, базы данных, аудиовизуальных произведений, включённых</w:t>
      </w:r>
      <w:r w:rsidR="009E6F65" w:rsidRPr="004B12A3">
        <w:rPr>
          <w:rFonts w:eastAsia="Times New Roman" w:cstheme="minorHAnsi"/>
          <w:sz w:val="18"/>
          <w:szCs w:val="18"/>
        </w:rPr>
        <w:t xml:space="preserve"> Лицензиаром</w:t>
      </w:r>
      <w:r w:rsidR="00B41BD3" w:rsidRPr="004B12A3">
        <w:rPr>
          <w:rFonts w:eastAsia="Times New Roman" w:cstheme="minorHAnsi"/>
          <w:sz w:val="18"/>
          <w:szCs w:val="18"/>
        </w:rPr>
        <w:t xml:space="preserve"> в состав указанной программы для ЭВМ, а также любая документация по ее использованию.</w:t>
      </w:r>
      <w:proofErr w:type="gramEnd"/>
    </w:p>
    <w:p w:rsidR="000B2424" w:rsidRPr="000B2424" w:rsidRDefault="000B24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0B2424">
        <w:rPr>
          <w:rFonts w:eastAsia="Times New Roman" w:cstheme="minorHAnsi"/>
          <w:b/>
          <w:sz w:val="18"/>
          <w:szCs w:val="18"/>
        </w:rPr>
        <w:t>Сайт</w:t>
      </w:r>
      <w:r w:rsidRPr="000B2424">
        <w:rPr>
          <w:rFonts w:eastAsia="Times New Roman"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</w:rPr>
        <w:t xml:space="preserve">– сайт Лицензиара, расположенный в сети Интернет по адресу </w:t>
      </w:r>
      <w:r>
        <w:rPr>
          <w:rFonts w:eastAsia="Times New Roman" w:cstheme="minorHAnsi"/>
          <w:sz w:val="18"/>
          <w:szCs w:val="18"/>
          <w:lang w:val="en-US"/>
        </w:rPr>
        <w:t>http</w:t>
      </w:r>
      <w:r w:rsidR="00AD11A9" w:rsidRPr="00AD11A9">
        <w:rPr>
          <w:rFonts w:eastAsia="Times New Roman" w:cstheme="minorHAnsi"/>
          <w:sz w:val="18"/>
          <w:szCs w:val="18"/>
        </w:rPr>
        <w:t>:</w:t>
      </w:r>
      <w:r w:rsidRPr="000B2424">
        <w:rPr>
          <w:rFonts w:eastAsia="Times New Roman" w:cstheme="minorHAnsi"/>
          <w:sz w:val="18"/>
          <w:szCs w:val="18"/>
        </w:rPr>
        <w:t>//</w:t>
      </w:r>
      <w:r>
        <w:rPr>
          <w:rFonts w:eastAsia="Times New Roman" w:cstheme="minorHAnsi"/>
          <w:sz w:val="18"/>
          <w:szCs w:val="18"/>
          <w:lang w:val="en-US"/>
        </w:rPr>
        <w:t>www</w:t>
      </w:r>
      <w:r w:rsidRPr="000B2424">
        <w:rPr>
          <w:rFonts w:eastAsia="Times New Roman" w:cstheme="minorHAnsi"/>
          <w:sz w:val="18"/>
          <w:szCs w:val="18"/>
        </w:rPr>
        <w:t>.</w:t>
      </w:r>
      <w:r>
        <w:rPr>
          <w:rFonts w:eastAsia="Times New Roman" w:cstheme="minorHAnsi"/>
          <w:sz w:val="18"/>
          <w:szCs w:val="18"/>
          <w:lang w:val="en-US"/>
        </w:rPr>
        <w:t>bitrix</w:t>
      </w:r>
      <w:r w:rsidRPr="000B2424">
        <w:rPr>
          <w:rFonts w:eastAsia="Times New Roman" w:cstheme="minorHAnsi"/>
          <w:sz w:val="18"/>
          <w:szCs w:val="18"/>
        </w:rPr>
        <w:t>24.</w:t>
      </w:r>
      <w:r>
        <w:rPr>
          <w:rFonts w:eastAsia="Times New Roman" w:cstheme="minorHAnsi"/>
          <w:sz w:val="18"/>
          <w:szCs w:val="18"/>
          <w:lang w:val="en-US"/>
        </w:rPr>
        <w:t>ru</w:t>
      </w:r>
      <w:r w:rsidRPr="000B2424">
        <w:rPr>
          <w:rFonts w:eastAsia="Times New Roman" w:cstheme="minorHAnsi"/>
          <w:sz w:val="18"/>
          <w:szCs w:val="18"/>
        </w:rPr>
        <w:t>/.</w:t>
      </w:r>
    </w:p>
    <w:p w:rsidR="00430506" w:rsidRPr="004B12A3" w:rsidRDefault="00513B36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Авторизованный пользователь</w:t>
      </w:r>
      <w:r w:rsidRPr="004B12A3">
        <w:rPr>
          <w:rFonts w:eastAsia="Times New Roman" w:cstheme="minorHAnsi"/>
          <w:sz w:val="18"/>
          <w:szCs w:val="18"/>
        </w:rPr>
        <w:t xml:space="preserve"> –</w:t>
      </w:r>
      <w:r w:rsidR="006D6E7A" w:rsidRPr="006D6E7A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eastAsia="Times New Roman" w:cstheme="minorHAnsi"/>
          <w:sz w:val="18"/>
          <w:szCs w:val="18"/>
        </w:rPr>
        <w:t>пользователь, за</w:t>
      </w:r>
      <w:r w:rsidR="000C309A" w:rsidRPr="004B12A3">
        <w:rPr>
          <w:rFonts w:eastAsia="Times New Roman" w:cstheme="minorHAnsi"/>
          <w:sz w:val="18"/>
          <w:szCs w:val="18"/>
        </w:rPr>
        <w:t>регистрированный в Программе</w:t>
      </w:r>
      <w:r w:rsidRPr="004B12A3">
        <w:rPr>
          <w:rFonts w:eastAsia="Times New Roman" w:cstheme="minorHAnsi"/>
          <w:sz w:val="18"/>
          <w:szCs w:val="18"/>
        </w:rPr>
        <w:t xml:space="preserve"> и авторизовавшийся в ней как минимум один раз.</w:t>
      </w:r>
    </w:p>
    <w:p w:rsidR="00430506" w:rsidRPr="004B12A3" w:rsidRDefault="00430506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 xml:space="preserve">Портал </w:t>
      </w:r>
      <w:r w:rsidRPr="004B12A3">
        <w:rPr>
          <w:rFonts w:eastAsia="Times New Roman" w:cstheme="minorHAnsi"/>
          <w:sz w:val="18"/>
          <w:szCs w:val="18"/>
        </w:rPr>
        <w:t>–</w:t>
      </w:r>
      <w:r w:rsidR="009E7505" w:rsidRPr="004B12A3">
        <w:rPr>
          <w:rFonts w:eastAsia="Times New Roman" w:cstheme="minorHAnsi"/>
          <w:sz w:val="18"/>
          <w:szCs w:val="18"/>
        </w:rPr>
        <w:t xml:space="preserve"> </w:t>
      </w:r>
      <w:r w:rsidR="00EB0988" w:rsidRPr="004B12A3">
        <w:rPr>
          <w:rFonts w:eastAsia="Times New Roman" w:cstheme="minorHAnsi"/>
          <w:sz w:val="18"/>
          <w:szCs w:val="18"/>
        </w:rPr>
        <w:t xml:space="preserve">информационный ресурс, </w:t>
      </w:r>
      <w:r w:rsidR="00D92D0F" w:rsidRPr="004B12A3">
        <w:rPr>
          <w:rFonts w:eastAsia="Times New Roman" w:cstheme="minorHAnsi"/>
          <w:sz w:val="18"/>
          <w:szCs w:val="18"/>
        </w:rPr>
        <w:t>являющийся</w:t>
      </w:r>
      <w:r w:rsidR="00EB0988" w:rsidRPr="004B12A3">
        <w:rPr>
          <w:rFonts w:eastAsia="Times New Roman" w:cstheme="minorHAnsi"/>
          <w:sz w:val="18"/>
          <w:szCs w:val="18"/>
        </w:rPr>
        <w:t xml:space="preserve"> </w:t>
      </w:r>
      <w:r w:rsidRPr="004B12A3">
        <w:rPr>
          <w:rFonts w:cstheme="minorHAnsi"/>
          <w:sz w:val="18"/>
          <w:szCs w:val="18"/>
        </w:rPr>
        <w:t>совокупность</w:t>
      </w:r>
      <w:r w:rsidR="00D92D0F" w:rsidRPr="004B12A3">
        <w:rPr>
          <w:rFonts w:cstheme="minorHAnsi"/>
          <w:sz w:val="18"/>
          <w:szCs w:val="18"/>
        </w:rPr>
        <w:t>ю</w:t>
      </w:r>
      <w:r w:rsidRPr="004B12A3">
        <w:rPr>
          <w:rFonts w:cstheme="minorHAnsi"/>
          <w:sz w:val="18"/>
          <w:szCs w:val="18"/>
        </w:rPr>
        <w:t xml:space="preserve"> данных одной Программы с уникальным идентификатором, с помощью которого группируются объекты программы (информационные блоки, веб-формы, форумы, шаблоны, шаблоны писем и другие) для их совместного отображения и использования, обычно в одном внешнем виде, языке интерфейса, доменном имени или каталоге. 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bCs/>
          <w:sz w:val="18"/>
          <w:szCs w:val="18"/>
        </w:rPr>
        <w:t xml:space="preserve">Использование Программы </w:t>
      </w:r>
      <w:r w:rsidRPr="004B12A3">
        <w:rPr>
          <w:rFonts w:eastAsia="Times New Roman" w:cstheme="minorHAnsi"/>
          <w:sz w:val="18"/>
          <w:szCs w:val="18"/>
        </w:rPr>
        <w:t>– любые действия, связанные с функционированием Программы в соответствии с ее назначением.</w:t>
      </w:r>
    </w:p>
    <w:p w:rsidR="004C1D9B" w:rsidRPr="004B12A3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>Техническая поддержка</w:t>
      </w:r>
      <w:r w:rsidRPr="004B12A3">
        <w:rPr>
          <w:rFonts w:eastAsia="Times New Roman" w:cstheme="minorHAnsi"/>
          <w:sz w:val="18"/>
          <w:szCs w:val="18"/>
        </w:rPr>
        <w:t xml:space="preserve"> – мероприятия, осуществляемые Лицензиаром в установленных им пределах и объемах для обеспечения функционирования Программы, включая </w:t>
      </w:r>
      <w:r w:rsidR="005468B8" w:rsidRPr="004B12A3">
        <w:rPr>
          <w:rFonts w:eastAsia="Times New Roman" w:cstheme="minorHAnsi"/>
          <w:sz w:val="18"/>
          <w:szCs w:val="18"/>
        </w:rPr>
        <w:t xml:space="preserve">информационно-консультационную поддержку </w:t>
      </w:r>
      <w:r w:rsidRPr="004B12A3">
        <w:rPr>
          <w:rFonts w:eastAsia="Times New Roman" w:cstheme="minorHAnsi"/>
          <w:sz w:val="18"/>
          <w:szCs w:val="18"/>
        </w:rPr>
        <w:t>Пользователей по вопросам использования Программы.</w:t>
      </w:r>
    </w:p>
    <w:p w:rsidR="004C1D9B" w:rsidRDefault="000A65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b/>
          <w:sz w:val="18"/>
          <w:szCs w:val="18"/>
        </w:rPr>
        <w:t xml:space="preserve">Лицензионный договор </w:t>
      </w:r>
      <w:r w:rsidRPr="004B12A3">
        <w:rPr>
          <w:rFonts w:eastAsia="Times New Roman" w:cstheme="minorHAnsi"/>
          <w:sz w:val="18"/>
          <w:szCs w:val="18"/>
        </w:rPr>
        <w:t xml:space="preserve">– письменный договор, на основании которого </w:t>
      </w:r>
      <w:r w:rsidR="00D132EE" w:rsidRPr="004B12A3">
        <w:rPr>
          <w:rFonts w:eastAsia="Times New Roman" w:cstheme="minorHAnsi"/>
          <w:sz w:val="18"/>
          <w:szCs w:val="18"/>
        </w:rPr>
        <w:t xml:space="preserve">Лицензиар или иное лицо, имеющее соответствующие права, предоставили </w:t>
      </w:r>
      <w:r w:rsidR="005965F5">
        <w:rPr>
          <w:rFonts w:eastAsia="Times New Roman" w:cstheme="minorHAnsi"/>
          <w:sz w:val="18"/>
          <w:szCs w:val="18"/>
        </w:rPr>
        <w:t>Администратору портала</w:t>
      </w:r>
      <w:r w:rsidRPr="004B12A3">
        <w:rPr>
          <w:rFonts w:eastAsia="Times New Roman" w:cstheme="minorHAnsi"/>
          <w:sz w:val="18"/>
          <w:szCs w:val="18"/>
        </w:rPr>
        <w:t xml:space="preserve"> прав</w:t>
      </w:r>
      <w:r w:rsidR="005468B8" w:rsidRPr="004B12A3">
        <w:rPr>
          <w:rFonts w:eastAsia="Times New Roman" w:cstheme="minorHAnsi"/>
          <w:sz w:val="18"/>
          <w:szCs w:val="18"/>
        </w:rPr>
        <w:t>о</w:t>
      </w:r>
      <w:r w:rsidRPr="004B12A3">
        <w:rPr>
          <w:rFonts w:eastAsia="Times New Roman" w:cstheme="minorHAnsi"/>
          <w:sz w:val="18"/>
          <w:szCs w:val="18"/>
        </w:rPr>
        <w:t xml:space="preserve"> на использование Программы</w:t>
      </w:r>
      <w:r w:rsidR="00D132EE" w:rsidRPr="004B12A3">
        <w:rPr>
          <w:rFonts w:eastAsia="Times New Roman" w:cstheme="minorHAnsi"/>
          <w:sz w:val="18"/>
          <w:szCs w:val="18"/>
        </w:rPr>
        <w:t xml:space="preserve"> на условиях </w:t>
      </w:r>
      <w:r w:rsidR="00A81852">
        <w:rPr>
          <w:rFonts w:eastAsia="Times New Roman" w:cstheme="minorHAnsi"/>
          <w:sz w:val="18"/>
          <w:szCs w:val="18"/>
        </w:rPr>
        <w:t xml:space="preserve">выбранной </w:t>
      </w:r>
      <w:r w:rsidR="005965F5">
        <w:rPr>
          <w:rFonts w:eastAsia="Times New Roman" w:cstheme="minorHAnsi"/>
          <w:sz w:val="18"/>
          <w:szCs w:val="18"/>
        </w:rPr>
        <w:t>Администратором портала</w:t>
      </w:r>
      <w:r w:rsidR="00AB3709">
        <w:rPr>
          <w:rFonts w:eastAsia="Times New Roman" w:cstheme="minorHAnsi"/>
          <w:sz w:val="18"/>
          <w:szCs w:val="18"/>
        </w:rPr>
        <w:t xml:space="preserve"> л</w:t>
      </w:r>
      <w:r w:rsidR="00D132EE" w:rsidRPr="004B12A3">
        <w:rPr>
          <w:rFonts w:eastAsia="Times New Roman" w:cstheme="minorHAnsi"/>
          <w:sz w:val="18"/>
          <w:szCs w:val="18"/>
        </w:rPr>
        <w:t>ицензии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0B2424" w:rsidRDefault="00A81852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>Учетная запись</w:t>
      </w:r>
      <w:r w:rsidR="005965F5">
        <w:rPr>
          <w:rFonts w:eastAsia="Times New Roman" w:cstheme="minorHAnsi"/>
          <w:b/>
          <w:sz w:val="18"/>
          <w:szCs w:val="18"/>
        </w:rPr>
        <w:t xml:space="preserve"> </w:t>
      </w:r>
      <w:r w:rsidR="005965F5" w:rsidRPr="005965F5">
        <w:rPr>
          <w:rFonts w:eastAsia="Times New Roman" w:cstheme="minorHAnsi"/>
          <w:sz w:val="18"/>
          <w:szCs w:val="18"/>
        </w:rPr>
        <w:t>–</w:t>
      </w:r>
      <w:r w:rsidR="005965F5">
        <w:rPr>
          <w:rFonts w:eastAsia="Times New Roman" w:cstheme="minorHAnsi"/>
          <w:sz w:val="18"/>
          <w:szCs w:val="18"/>
        </w:rPr>
        <w:t xml:space="preserve"> запись в системе </w:t>
      </w:r>
      <w:r w:rsidR="000B2424">
        <w:rPr>
          <w:rFonts w:eastAsia="Times New Roman" w:cstheme="minorHAnsi"/>
          <w:sz w:val="18"/>
          <w:szCs w:val="18"/>
        </w:rPr>
        <w:t>Лицензиара</w:t>
      </w:r>
      <w:r w:rsidR="00767E44">
        <w:rPr>
          <w:rFonts w:eastAsia="Times New Roman" w:cstheme="minorHAnsi"/>
          <w:sz w:val="18"/>
          <w:szCs w:val="18"/>
        </w:rPr>
        <w:t>, хранящая данные, позволяющие идентифицировать Администратора портала и/или Авторизованного пользователя</w:t>
      </w:r>
      <w:r w:rsidR="000B2424">
        <w:rPr>
          <w:rFonts w:eastAsia="Times New Roman" w:cstheme="minorHAnsi"/>
          <w:sz w:val="18"/>
          <w:szCs w:val="18"/>
        </w:rPr>
        <w:t>.</w:t>
      </w:r>
    </w:p>
    <w:p w:rsidR="00A81852" w:rsidRPr="004B12A3" w:rsidRDefault="000B2424" w:rsidP="004B12A3">
      <w:pPr>
        <w:pStyle w:val="a3"/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 xml:space="preserve">Личный кабинет </w:t>
      </w:r>
      <w:r w:rsidRPr="000B2424">
        <w:rPr>
          <w:rFonts w:eastAsia="Times New Roman" w:cstheme="minorHAnsi"/>
          <w:sz w:val="18"/>
          <w:szCs w:val="18"/>
        </w:rPr>
        <w:t>–</w:t>
      </w:r>
      <w:r>
        <w:rPr>
          <w:rFonts w:eastAsia="Times New Roman" w:cstheme="minorHAnsi"/>
          <w:sz w:val="18"/>
          <w:szCs w:val="18"/>
        </w:rPr>
        <w:t xml:space="preserve"> </w:t>
      </w:r>
      <w:r w:rsidR="001B7254">
        <w:rPr>
          <w:rFonts w:eastAsia="Times New Roman" w:cstheme="minorHAnsi"/>
          <w:sz w:val="18"/>
          <w:szCs w:val="18"/>
        </w:rPr>
        <w:t xml:space="preserve">закрытая область </w:t>
      </w:r>
      <w:r w:rsidR="001B7254" w:rsidRPr="001B7254">
        <w:rPr>
          <w:rFonts w:eastAsia="Times New Roman" w:cstheme="minorHAnsi"/>
          <w:sz w:val="18"/>
          <w:szCs w:val="18"/>
        </w:rPr>
        <w:t xml:space="preserve">Сайта, позволяющая Администратору портала </w:t>
      </w:r>
      <w:r w:rsidR="00C15D67">
        <w:rPr>
          <w:rFonts w:eastAsia="Times New Roman" w:cstheme="minorHAnsi"/>
          <w:sz w:val="18"/>
          <w:szCs w:val="18"/>
        </w:rPr>
        <w:t>осуществлять авторизацию</w:t>
      </w:r>
      <w:r w:rsidR="001B7254" w:rsidRPr="001B7254">
        <w:rPr>
          <w:rFonts w:eastAsia="Times New Roman" w:cstheme="minorHAnsi"/>
          <w:sz w:val="18"/>
          <w:szCs w:val="18"/>
        </w:rPr>
        <w:t xml:space="preserve"> новых пользователей</w:t>
      </w:r>
      <w:r w:rsidR="00C15D67">
        <w:rPr>
          <w:rFonts w:eastAsia="Times New Roman" w:cstheme="minorHAnsi"/>
          <w:sz w:val="18"/>
          <w:szCs w:val="18"/>
        </w:rPr>
        <w:t>, управлять их Учетными записями и</w:t>
      </w:r>
      <w:r w:rsidR="00FA32E4">
        <w:rPr>
          <w:rFonts w:eastAsia="Times New Roman" w:cstheme="minorHAnsi"/>
          <w:sz w:val="18"/>
          <w:szCs w:val="18"/>
        </w:rPr>
        <w:t xml:space="preserve"> управлять Порталом и его настройками</w:t>
      </w:r>
      <w:r w:rsidR="001B7254" w:rsidRPr="001B7254">
        <w:rPr>
          <w:rFonts w:eastAsia="Times New Roman" w:cstheme="minorHAnsi"/>
          <w:sz w:val="18"/>
          <w:szCs w:val="18"/>
        </w:rPr>
        <w:t>. Для входа в Личный кабинет используются уникальное имя и пароль, полученные Администратором портала при регистрации на Сайте.</w:t>
      </w:r>
    </w:p>
    <w:p w:rsidR="00695EBD" w:rsidRPr="004B12A3" w:rsidRDefault="00695EBD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4B12A3">
        <w:rPr>
          <w:rFonts w:eastAsia="Times New Roman" w:cstheme="minorHAnsi"/>
          <w:b/>
          <w:caps/>
          <w:sz w:val="18"/>
          <w:szCs w:val="18"/>
          <w:lang w:val="en-US"/>
        </w:rPr>
        <w:t xml:space="preserve">Предмет </w:t>
      </w:r>
      <w:r w:rsidRPr="004B12A3">
        <w:rPr>
          <w:rFonts w:eastAsia="Times New Roman" w:cstheme="minorHAnsi"/>
          <w:b/>
          <w:caps/>
          <w:sz w:val="18"/>
          <w:szCs w:val="18"/>
        </w:rPr>
        <w:t>СОГЛАШЕНИЯ</w:t>
      </w:r>
    </w:p>
    <w:p w:rsidR="00244CE4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cstheme="minorHAnsi"/>
          <w:sz w:val="18"/>
          <w:szCs w:val="18"/>
        </w:rPr>
      </w:pPr>
      <w:bookmarkStart w:id="1" w:name="_Ref305409716"/>
      <w:r w:rsidRPr="004B12A3">
        <w:rPr>
          <w:rFonts w:eastAsia="Times New Roman" w:cstheme="minorHAnsi"/>
          <w:sz w:val="18"/>
          <w:szCs w:val="18"/>
        </w:rPr>
        <w:t xml:space="preserve">Лицензиар предоставляет </w:t>
      </w:r>
      <w:r w:rsidR="008454DF">
        <w:rPr>
          <w:rFonts w:eastAsia="Times New Roman" w:cstheme="minorHAnsi"/>
          <w:sz w:val="18"/>
          <w:szCs w:val="18"/>
        </w:rPr>
        <w:t>Администратору портала</w:t>
      </w:r>
      <w:r w:rsidR="002400E4" w:rsidRPr="004B12A3">
        <w:rPr>
          <w:rFonts w:eastAsia="Times New Roman" w:cstheme="minorHAnsi"/>
          <w:sz w:val="18"/>
          <w:szCs w:val="18"/>
        </w:rPr>
        <w:t xml:space="preserve"> право использования Программ</w:t>
      </w:r>
      <w:r w:rsidR="00A70CEE" w:rsidRPr="004B12A3">
        <w:rPr>
          <w:rFonts w:eastAsia="Times New Roman" w:cstheme="minorHAnsi"/>
          <w:sz w:val="18"/>
          <w:szCs w:val="18"/>
        </w:rPr>
        <w:t>ы</w:t>
      </w:r>
      <w:r w:rsidR="00500BCF" w:rsidRPr="004B12A3">
        <w:rPr>
          <w:rFonts w:eastAsia="Times New Roman" w:cstheme="minorHAnsi"/>
          <w:sz w:val="18"/>
          <w:szCs w:val="18"/>
        </w:rPr>
        <w:t xml:space="preserve"> (простую неисключительную лицензию)</w:t>
      </w:r>
      <w:r w:rsidRPr="004B12A3">
        <w:rPr>
          <w:rFonts w:eastAsia="Times New Roman" w:cstheme="minorHAnsi"/>
          <w:sz w:val="18"/>
          <w:szCs w:val="18"/>
        </w:rPr>
        <w:t xml:space="preserve">, </w:t>
      </w:r>
      <w:r w:rsidR="00354E50" w:rsidRPr="004B12A3">
        <w:rPr>
          <w:rFonts w:eastAsia="Times New Roman" w:cstheme="minorHAnsi"/>
          <w:sz w:val="18"/>
          <w:szCs w:val="18"/>
        </w:rPr>
        <w:t>при условии соблюдения всех ограничений и условий использования</w:t>
      </w:r>
      <w:r w:rsidR="0055062F" w:rsidRPr="004B12A3">
        <w:rPr>
          <w:rFonts w:eastAsia="Times New Roman" w:cstheme="minorHAnsi"/>
          <w:sz w:val="18"/>
          <w:szCs w:val="18"/>
        </w:rPr>
        <w:t xml:space="preserve"> </w:t>
      </w:r>
      <w:r w:rsidR="002400E4" w:rsidRPr="004B12A3">
        <w:rPr>
          <w:rFonts w:eastAsia="Times New Roman" w:cstheme="minorHAnsi"/>
          <w:sz w:val="18"/>
          <w:szCs w:val="18"/>
        </w:rPr>
        <w:t>Программ</w:t>
      </w:r>
      <w:r w:rsidR="00A70CEE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в соответствии с е</w:t>
      </w:r>
      <w:r w:rsidR="00A70CEE" w:rsidRPr="004B12A3">
        <w:rPr>
          <w:rFonts w:eastAsia="Times New Roman" w:cstheme="minorHAnsi"/>
          <w:sz w:val="18"/>
          <w:szCs w:val="18"/>
        </w:rPr>
        <w:t>е</w:t>
      </w:r>
      <w:r w:rsidRPr="004B12A3">
        <w:rPr>
          <w:rFonts w:eastAsia="Times New Roman" w:cstheme="minorHAnsi"/>
          <w:sz w:val="18"/>
          <w:szCs w:val="18"/>
        </w:rPr>
        <w:t xml:space="preserve"> технической документацией</w:t>
      </w:r>
      <w:r w:rsidR="00EF5543" w:rsidRPr="004B12A3">
        <w:rPr>
          <w:rFonts w:eastAsia="Times New Roman" w:cstheme="minorHAnsi"/>
          <w:sz w:val="18"/>
          <w:szCs w:val="18"/>
        </w:rPr>
        <w:t>, функциональными возможностями</w:t>
      </w:r>
      <w:r w:rsidRPr="004B12A3">
        <w:rPr>
          <w:rFonts w:eastAsia="Times New Roman" w:cstheme="minorHAnsi"/>
          <w:sz w:val="18"/>
          <w:szCs w:val="18"/>
        </w:rPr>
        <w:t xml:space="preserve"> и условиями настоящего Соглашения</w:t>
      </w:r>
      <w:r w:rsidR="00C622BD" w:rsidRPr="004B12A3">
        <w:rPr>
          <w:rFonts w:eastAsia="Times New Roman" w:cstheme="minorHAnsi"/>
          <w:sz w:val="18"/>
          <w:szCs w:val="18"/>
        </w:rPr>
        <w:t xml:space="preserve">, </w:t>
      </w:r>
      <w:r w:rsidR="00075EF3" w:rsidRPr="004B12A3">
        <w:rPr>
          <w:rFonts w:eastAsia="Times New Roman" w:cstheme="minorHAnsi"/>
          <w:sz w:val="18"/>
          <w:szCs w:val="18"/>
        </w:rPr>
        <w:t xml:space="preserve">с учетом </w:t>
      </w:r>
      <w:r w:rsidR="002C3E3F" w:rsidRPr="004B12A3">
        <w:rPr>
          <w:rFonts w:eastAsia="Times New Roman" w:cstheme="minorHAnsi"/>
          <w:sz w:val="18"/>
          <w:szCs w:val="18"/>
        </w:rPr>
        <w:t>типов</w:t>
      </w:r>
      <w:r w:rsidR="00500BCF" w:rsidRPr="004B12A3">
        <w:rPr>
          <w:rFonts w:eastAsia="Times New Roman" w:cstheme="minorHAnsi"/>
          <w:sz w:val="18"/>
          <w:szCs w:val="18"/>
        </w:rPr>
        <w:t xml:space="preserve"> лицензий</w:t>
      </w:r>
      <w:r w:rsidR="00430EF0" w:rsidRPr="004B12A3">
        <w:rPr>
          <w:rFonts w:eastAsia="Times New Roman" w:cstheme="minorHAnsi"/>
          <w:sz w:val="18"/>
          <w:szCs w:val="18"/>
        </w:rPr>
        <w:t xml:space="preserve">, </w:t>
      </w:r>
      <w:r w:rsidR="002A1E6E">
        <w:rPr>
          <w:rFonts w:eastAsia="Times New Roman" w:cstheme="minorHAnsi"/>
          <w:sz w:val="18"/>
          <w:szCs w:val="18"/>
        </w:rPr>
        <w:t xml:space="preserve">перечень которых приведен в сети Интернет по адресу </w:t>
      </w:r>
      <w:r w:rsidR="0018666C" w:rsidRPr="0018666C">
        <w:rPr>
          <w:rFonts w:eastAsia="Times New Roman" w:cstheme="minorHAnsi"/>
          <w:sz w:val="18"/>
          <w:szCs w:val="18"/>
          <w:lang w:val="en-US"/>
        </w:rPr>
        <w:t>http</w:t>
      </w:r>
      <w:r w:rsidR="0018666C" w:rsidRPr="0018666C">
        <w:rPr>
          <w:rFonts w:eastAsia="Times New Roman" w:cstheme="minorHAnsi"/>
          <w:sz w:val="18"/>
          <w:szCs w:val="18"/>
        </w:rPr>
        <w:t>://</w:t>
      </w:r>
      <w:r w:rsidR="0018666C" w:rsidRPr="0018666C">
        <w:rPr>
          <w:rFonts w:eastAsia="Times New Roman" w:cstheme="minorHAnsi"/>
          <w:sz w:val="18"/>
          <w:szCs w:val="18"/>
          <w:lang w:val="en-US"/>
        </w:rPr>
        <w:t>www</w:t>
      </w:r>
      <w:r w:rsidR="0018666C" w:rsidRPr="0018666C">
        <w:rPr>
          <w:rFonts w:eastAsia="Times New Roman" w:cstheme="minorHAnsi"/>
          <w:sz w:val="18"/>
          <w:szCs w:val="18"/>
        </w:rPr>
        <w:t>.</w:t>
      </w:r>
      <w:r w:rsidR="0018666C" w:rsidRPr="0018666C">
        <w:rPr>
          <w:rFonts w:eastAsia="Times New Roman" w:cstheme="minorHAnsi"/>
          <w:sz w:val="18"/>
          <w:szCs w:val="18"/>
          <w:lang w:val="en-US"/>
        </w:rPr>
        <w:t>bitrix</w:t>
      </w:r>
      <w:r w:rsidR="0018666C" w:rsidRPr="0018666C">
        <w:rPr>
          <w:rFonts w:eastAsia="Times New Roman" w:cstheme="minorHAnsi"/>
          <w:sz w:val="18"/>
          <w:szCs w:val="18"/>
        </w:rPr>
        <w:t>24.</w:t>
      </w:r>
      <w:r w:rsidR="0018666C" w:rsidRPr="0018666C">
        <w:rPr>
          <w:rFonts w:eastAsia="Times New Roman" w:cstheme="minorHAnsi"/>
          <w:sz w:val="18"/>
          <w:szCs w:val="18"/>
          <w:lang w:val="en-US"/>
        </w:rPr>
        <w:t>ru</w:t>
      </w:r>
      <w:r w:rsidR="0018666C" w:rsidRPr="0018666C">
        <w:rPr>
          <w:rFonts w:eastAsia="Times New Roman" w:cstheme="minorHAnsi"/>
          <w:sz w:val="18"/>
          <w:szCs w:val="18"/>
        </w:rPr>
        <w:t>/</w:t>
      </w:r>
      <w:r w:rsidR="00C34EB6">
        <w:rPr>
          <w:rFonts w:eastAsia="Times New Roman" w:cstheme="minorHAnsi"/>
          <w:sz w:val="18"/>
          <w:szCs w:val="18"/>
          <w:lang w:val="en-US"/>
        </w:rPr>
        <w:t>documents</w:t>
      </w:r>
      <w:r w:rsidR="0018666C" w:rsidRPr="0018666C">
        <w:rPr>
          <w:rFonts w:eastAsia="Times New Roman" w:cstheme="minorHAnsi"/>
          <w:sz w:val="18"/>
          <w:szCs w:val="18"/>
        </w:rPr>
        <w:t>/</w:t>
      </w:r>
      <w:r w:rsidR="00244CE4" w:rsidRPr="004B12A3">
        <w:rPr>
          <w:rFonts w:cstheme="minorHAnsi"/>
          <w:sz w:val="18"/>
          <w:szCs w:val="18"/>
        </w:rPr>
        <w:t>.</w:t>
      </w:r>
      <w:bookmarkEnd w:id="1"/>
    </w:p>
    <w:p w:rsidR="00695EBD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Все положения настоящего Соглашения распространяются как на </w:t>
      </w:r>
      <w:r w:rsidR="002400E4" w:rsidRPr="004B12A3">
        <w:rPr>
          <w:rFonts w:eastAsia="Times New Roman" w:cstheme="minorHAnsi"/>
          <w:sz w:val="18"/>
          <w:szCs w:val="18"/>
        </w:rPr>
        <w:t>Программ</w:t>
      </w:r>
      <w:r w:rsidR="00A37B97" w:rsidRPr="004B12A3">
        <w:rPr>
          <w:rFonts w:eastAsia="Times New Roman" w:cstheme="minorHAnsi"/>
          <w:sz w:val="18"/>
          <w:szCs w:val="18"/>
        </w:rPr>
        <w:t>у</w:t>
      </w:r>
      <w:r w:rsidRPr="004B12A3">
        <w:rPr>
          <w:rFonts w:eastAsia="Times New Roman" w:cstheme="minorHAnsi"/>
          <w:sz w:val="18"/>
          <w:szCs w:val="18"/>
        </w:rPr>
        <w:t xml:space="preserve"> в целом, так и на </w:t>
      </w:r>
      <w:r w:rsidR="00E347DC" w:rsidRPr="004B12A3">
        <w:rPr>
          <w:rFonts w:eastAsia="Times New Roman" w:cstheme="minorHAnsi"/>
          <w:sz w:val="18"/>
          <w:szCs w:val="18"/>
        </w:rPr>
        <w:t xml:space="preserve">ее </w:t>
      </w:r>
      <w:r w:rsidRPr="004B12A3">
        <w:rPr>
          <w:rFonts w:eastAsia="Times New Roman" w:cstheme="minorHAnsi"/>
          <w:sz w:val="18"/>
          <w:szCs w:val="18"/>
        </w:rPr>
        <w:t>отдельные компоненты</w:t>
      </w:r>
      <w:r w:rsidR="00E347DC" w:rsidRPr="004B12A3">
        <w:rPr>
          <w:rFonts w:eastAsia="Times New Roman" w:cstheme="minorHAnsi"/>
          <w:sz w:val="18"/>
          <w:szCs w:val="18"/>
        </w:rPr>
        <w:t xml:space="preserve">, которые </w:t>
      </w:r>
      <w:r w:rsidRPr="004B12A3">
        <w:rPr>
          <w:rFonts w:eastAsia="Times New Roman" w:cstheme="minorHAnsi"/>
          <w:sz w:val="18"/>
          <w:szCs w:val="18"/>
        </w:rPr>
        <w:t>не могут быть разделены и</w:t>
      </w:r>
      <w:r w:rsidR="00E347DC" w:rsidRPr="004B12A3">
        <w:rPr>
          <w:rFonts w:eastAsia="Times New Roman" w:cstheme="minorHAnsi"/>
          <w:sz w:val="18"/>
          <w:szCs w:val="18"/>
        </w:rPr>
        <w:t>/или</w:t>
      </w:r>
      <w:r w:rsidRPr="004B12A3">
        <w:rPr>
          <w:rFonts w:eastAsia="Times New Roman" w:cstheme="minorHAnsi"/>
          <w:sz w:val="18"/>
          <w:szCs w:val="18"/>
        </w:rPr>
        <w:t xml:space="preserve"> использоваться на разных компьютерах (ЭВМ</w:t>
      </w:r>
      <w:r w:rsidR="00CF2C3D" w:rsidRPr="004B12A3">
        <w:rPr>
          <w:rFonts w:eastAsia="Times New Roman" w:cstheme="minorHAnsi"/>
          <w:sz w:val="18"/>
          <w:szCs w:val="18"/>
        </w:rPr>
        <w:t>)</w:t>
      </w:r>
      <w:r w:rsidRPr="004B12A3">
        <w:rPr>
          <w:rFonts w:eastAsia="Times New Roman" w:cstheme="minorHAnsi"/>
          <w:sz w:val="18"/>
          <w:szCs w:val="18"/>
        </w:rPr>
        <w:t>.</w:t>
      </w:r>
    </w:p>
    <w:p w:rsidR="00695EBD" w:rsidRPr="004B12A3" w:rsidRDefault="00695EBD" w:rsidP="0018044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2" w:name="_Ref305409783"/>
      <w:r w:rsidRPr="004B12A3">
        <w:rPr>
          <w:rFonts w:eastAsia="Times New Roman" w:cstheme="minorHAnsi"/>
          <w:sz w:val="18"/>
          <w:szCs w:val="18"/>
        </w:rPr>
        <w:t xml:space="preserve">Настоящее Соглашение заключается </w:t>
      </w:r>
      <w:proofErr w:type="gramStart"/>
      <w:r w:rsidRPr="004B12A3">
        <w:rPr>
          <w:rFonts w:eastAsia="Times New Roman" w:cstheme="minorHAnsi"/>
          <w:sz w:val="18"/>
          <w:szCs w:val="18"/>
        </w:rPr>
        <w:t>до</w:t>
      </w:r>
      <w:proofErr w:type="gramEnd"/>
      <w:r w:rsidRPr="004B12A3">
        <w:rPr>
          <w:rFonts w:eastAsia="Times New Roman" w:cstheme="minorHAnsi"/>
          <w:sz w:val="18"/>
          <w:szCs w:val="18"/>
        </w:rPr>
        <w:t xml:space="preserve"> или непосредственно </w:t>
      </w:r>
      <w:proofErr w:type="gramStart"/>
      <w:r w:rsidRPr="004B12A3">
        <w:rPr>
          <w:rFonts w:eastAsia="Times New Roman" w:cstheme="minorHAnsi"/>
          <w:sz w:val="18"/>
          <w:szCs w:val="18"/>
        </w:rPr>
        <w:t>в</w:t>
      </w:r>
      <w:proofErr w:type="gramEnd"/>
      <w:r w:rsidRPr="004B12A3">
        <w:rPr>
          <w:rFonts w:eastAsia="Times New Roman" w:cstheme="minorHAnsi"/>
          <w:sz w:val="18"/>
          <w:szCs w:val="18"/>
        </w:rPr>
        <w:t xml:space="preserve"> момент начала использования </w:t>
      </w:r>
      <w:r w:rsidR="001A7ECF" w:rsidRPr="004B12A3">
        <w:rPr>
          <w:rFonts w:eastAsia="Times New Roman" w:cstheme="minorHAnsi"/>
          <w:sz w:val="18"/>
          <w:szCs w:val="18"/>
        </w:rPr>
        <w:t>Программ</w:t>
      </w:r>
      <w:r w:rsidR="00B87264" w:rsidRPr="004B12A3">
        <w:rPr>
          <w:rFonts w:eastAsia="Times New Roman" w:cstheme="minorHAnsi"/>
          <w:sz w:val="18"/>
          <w:szCs w:val="18"/>
        </w:rPr>
        <w:t>ы</w:t>
      </w:r>
      <w:r w:rsidRPr="004B12A3">
        <w:rPr>
          <w:rFonts w:eastAsia="Times New Roman" w:cstheme="minorHAnsi"/>
          <w:sz w:val="18"/>
          <w:szCs w:val="18"/>
        </w:rPr>
        <w:t xml:space="preserve"> и действует на протяжении всего срока </w:t>
      </w:r>
      <w:r w:rsidR="00E347DC" w:rsidRPr="004B12A3">
        <w:rPr>
          <w:rFonts w:eastAsia="Times New Roman" w:cstheme="minorHAnsi"/>
          <w:sz w:val="18"/>
          <w:szCs w:val="18"/>
        </w:rPr>
        <w:t xml:space="preserve">ее </w:t>
      </w:r>
      <w:r w:rsidR="00A96AB4" w:rsidRPr="004B12A3">
        <w:rPr>
          <w:rFonts w:eastAsia="Times New Roman" w:cstheme="minorHAnsi"/>
          <w:sz w:val="18"/>
          <w:szCs w:val="18"/>
        </w:rPr>
        <w:t xml:space="preserve">правомерного использования </w:t>
      </w:r>
      <w:r w:rsidR="008454DF">
        <w:rPr>
          <w:rFonts w:eastAsia="Times New Roman" w:cstheme="minorHAnsi"/>
          <w:sz w:val="18"/>
          <w:szCs w:val="18"/>
        </w:rPr>
        <w:t>Администратором портала</w:t>
      </w:r>
      <w:r w:rsidR="00696DA9" w:rsidRPr="004B12A3">
        <w:rPr>
          <w:rFonts w:eastAsia="Times New Roman" w:cstheme="minorHAnsi"/>
          <w:sz w:val="18"/>
          <w:szCs w:val="18"/>
        </w:rPr>
        <w:t xml:space="preserve"> в пределах срока действия </w:t>
      </w:r>
      <w:r w:rsidR="00E347DC" w:rsidRPr="004B12A3">
        <w:rPr>
          <w:rFonts w:eastAsia="Times New Roman" w:cstheme="minorHAnsi"/>
          <w:sz w:val="18"/>
          <w:szCs w:val="18"/>
        </w:rPr>
        <w:t xml:space="preserve">авторского права </w:t>
      </w:r>
      <w:r w:rsidR="00696DA9" w:rsidRPr="004B12A3">
        <w:rPr>
          <w:rFonts w:eastAsia="Times New Roman" w:cstheme="minorHAnsi"/>
          <w:sz w:val="18"/>
          <w:szCs w:val="18"/>
        </w:rPr>
        <w:t xml:space="preserve">на </w:t>
      </w:r>
      <w:r w:rsidR="00E347DC" w:rsidRPr="004B12A3">
        <w:rPr>
          <w:rFonts w:eastAsia="Times New Roman" w:cstheme="minorHAnsi"/>
          <w:sz w:val="18"/>
          <w:szCs w:val="18"/>
        </w:rPr>
        <w:t xml:space="preserve">нее </w:t>
      </w:r>
      <w:r w:rsidRPr="004B12A3">
        <w:rPr>
          <w:rFonts w:eastAsia="Times New Roman" w:cstheme="minorHAnsi"/>
          <w:sz w:val="18"/>
          <w:szCs w:val="18"/>
        </w:rPr>
        <w:t xml:space="preserve">при условии надлежащего </w:t>
      </w:r>
      <w:r w:rsidR="00E347DC" w:rsidRPr="004B12A3">
        <w:rPr>
          <w:rFonts w:eastAsia="Times New Roman" w:cstheme="minorHAnsi"/>
          <w:sz w:val="18"/>
          <w:szCs w:val="18"/>
        </w:rPr>
        <w:t xml:space="preserve">соблюдения </w:t>
      </w:r>
      <w:r w:rsidR="008454DF">
        <w:rPr>
          <w:rFonts w:eastAsia="Times New Roman" w:cstheme="minorHAnsi"/>
          <w:sz w:val="18"/>
          <w:szCs w:val="18"/>
        </w:rPr>
        <w:t>Администратором портала</w:t>
      </w:r>
      <w:r w:rsidRPr="004B12A3">
        <w:rPr>
          <w:rFonts w:eastAsia="Times New Roman" w:cstheme="minorHAnsi"/>
          <w:sz w:val="18"/>
          <w:szCs w:val="18"/>
        </w:rPr>
        <w:t xml:space="preserve"> условий настоящего Соглашения</w:t>
      </w:r>
      <w:r w:rsidR="00244CE4" w:rsidRPr="004B12A3">
        <w:rPr>
          <w:rFonts w:cstheme="minorHAnsi"/>
          <w:sz w:val="18"/>
          <w:szCs w:val="18"/>
        </w:rPr>
        <w:t>.</w:t>
      </w:r>
      <w:bookmarkEnd w:id="2"/>
    </w:p>
    <w:p w:rsidR="00B41BD3" w:rsidRPr="004B12A3" w:rsidRDefault="00B41BD3" w:rsidP="0018044C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Лицензиар предоставляет </w:t>
      </w:r>
      <w:r w:rsidR="008454DF">
        <w:rPr>
          <w:rFonts w:eastAsia="Times New Roman" w:cstheme="minorHAnsi"/>
          <w:sz w:val="18"/>
          <w:szCs w:val="18"/>
        </w:rPr>
        <w:t>Администратору портала</w:t>
      </w:r>
      <w:r w:rsidRPr="004B12A3">
        <w:rPr>
          <w:rFonts w:eastAsia="Times New Roman" w:cstheme="minorHAnsi"/>
          <w:sz w:val="18"/>
          <w:szCs w:val="18"/>
        </w:rPr>
        <w:t xml:space="preserve"> право использования Программы без ограничения по территории на условиях и в порядке, предусмотренных действующим законодательством Российской Федерации и настоящим Соглашением.</w:t>
      </w:r>
    </w:p>
    <w:p w:rsidR="00695EBD" w:rsidRPr="004B12A3" w:rsidRDefault="00695EBD" w:rsidP="0018044C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4B12A3">
        <w:rPr>
          <w:rFonts w:eastAsia="Times New Roman" w:cstheme="minorHAnsi"/>
          <w:b/>
          <w:caps/>
          <w:sz w:val="18"/>
          <w:szCs w:val="18"/>
        </w:rPr>
        <w:t xml:space="preserve">Авторские права </w:t>
      </w:r>
      <w:r w:rsidR="005A5DB6" w:rsidRPr="004B12A3">
        <w:rPr>
          <w:rFonts w:eastAsia="Times New Roman" w:cstheme="minorHAnsi"/>
          <w:b/>
          <w:caps/>
          <w:sz w:val="18"/>
          <w:szCs w:val="18"/>
        </w:rPr>
        <w:t>И ТОВАРНЫЕ ЗНАКИ</w:t>
      </w:r>
    </w:p>
    <w:p w:rsidR="00695EBD" w:rsidRPr="004B12A3" w:rsidRDefault="001A7ECF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Программ</w:t>
      </w:r>
      <w:r w:rsidR="0072710A" w:rsidRPr="004B12A3">
        <w:rPr>
          <w:rFonts w:eastAsia="Times New Roman" w:cstheme="minorHAnsi"/>
          <w:sz w:val="18"/>
          <w:szCs w:val="18"/>
        </w:rPr>
        <w:t>а</w:t>
      </w:r>
      <w:r w:rsidR="00695EBD" w:rsidRPr="004B12A3">
        <w:rPr>
          <w:rFonts w:eastAsia="Times New Roman" w:cstheme="minorHAnsi"/>
          <w:sz w:val="18"/>
          <w:szCs w:val="18"/>
        </w:rPr>
        <w:t xml:space="preserve"> является результатом интеллектуальной деятельности и объектом авторских прав </w:t>
      </w:r>
      <w:r w:rsidR="00D41A10" w:rsidRPr="004B12A3">
        <w:rPr>
          <w:rFonts w:eastAsia="Times New Roman" w:cstheme="minorHAnsi"/>
          <w:sz w:val="18"/>
          <w:szCs w:val="18"/>
        </w:rPr>
        <w:t>(п</w:t>
      </w:r>
      <w:r w:rsidR="00695EBD" w:rsidRPr="004B12A3">
        <w:rPr>
          <w:rFonts w:eastAsia="Times New Roman" w:cstheme="minorHAnsi"/>
          <w:sz w:val="18"/>
          <w:szCs w:val="18"/>
        </w:rPr>
        <w:t>рограмма для ЭВМ</w:t>
      </w:r>
      <w:r w:rsidR="00D41A10" w:rsidRPr="004B12A3">
        <w:rPr>
          <w:rFonts w:eastAsia="Times New Roman" w:cstheme="minorHAnsi"/>
          <w:sz w:val="18"/>
          <w:szCs w:val="18"/>
        </w:rPr>
        <w:t>)</w:t>
      </w:r>
      <w:r w:rsidR="00695EBD" w:rsidRPr="004B12A3">
        <w:rPr>
          <w:rFonts w:eastAsia="Times New Roman" w:cstheme="minorHAnsi"/>
          <w:sz w:val="18"/>
          <w:szCs w:val="18"/>
        </w:rPr>
        <w:t xml:space="preserve">, которые регулируются и защищены законодательством Российской Федерации об интеллектуальной собственности и нормами международного права. </w:t>
      </w:r>
    </w:p>
    <w:p w:rsidR="00695EBD" w:rsidRPr="004B12A3" w:rsidRDefault="00944D6A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>Алгоритмы работы Программы</w:t>
      </w:r>
      <w:r w:rsidR="00FE01DC" w:rsidRPr="004B12A3">
        <w:rPr>
          <w:rFonts w:eastAsia="Times New Roman" w:cstheme="minorHAnsi"/>
          <w:sz w:val="18"/>
          <w:szCs w:val="18"/>
        </w:rPr>
        <w:t xml:space="preserve"> и </w:t>
      </w:r>
      <w:r w:rsidRPr="004B12A3">
        <w:rPr>
          <w:rFonts w:eastAsia="Times New Roman" w:cstheme="minorHAnsi"/>
          <w:sz w:val="18"/>
          <w:szCs w:val="18"/>
        </w:rPr>
        <w:t>ее исходные коды (в том числе их части)</w:t>
      </w:r>
      <w:r w:rsidR="006505AE" w:rsidRPr="004B12A3">
        <w:rPr>
          <w:rFonts w:eastAsia="Times New Roman" w:cstheme="minorHAnsi"/>
          <w:sz w:val="18"/>
          <w:szCs w:val="18"/>
        </w:rPr>
        <w:t xml:space="preserve"> </w:t>
      </w:r>
      <w:r w:rsidR="00A37B97" w:rsidRPr="004B12A3">
        <w:rPr>
          <w:rFonts w:eastAsia="Times New Roman" w:cstheme="minorHAnsi"/>
          <w:sz w:val="18"/>
          <w:szCs w:val="18"/>
        </w:rPr>
        <w:t>являются коммерческой тайной</w:t>
      </w:r>
      <w:r w:rsidR="00695EBD" w:rsidRPr="004B12A3">
        <w:rPr>
          <w:rFonts w:eastAsia="Times New Roman" w:cstheme="minorHAnsi"/>
          <w:sz w:val="18"/>
          <w:szCs w:val="18"/>
        </w:rPr>
        <w:t xml:space="preserve"> Лицензиар</w:t>
      </w:r>
      <w:r w:rsidR="00A37B97" w:rsidRPr="004B12A3">
        <w:rPr>
          <w:rFonts w:eastAsia="Times New Roman" w:cstheme="minorHAnsi"/>
          <w:sz w:val="18"/>
          <w:szCs w:val="18"/>
        </w:rPr>
        <w:t>а</w:t>
      </w:r>
      <w:r w:rsidR="00695EBD" w:rsidRPr="004B12A3">
        <w:rPr>
          <w:rFonts w:eastAsia="Times New Roman" w:cstheme="minorHAnsi"/>
          <w:sz w:val="18"/>
          <w:szCs w:val="18"/>
        </w:rPr>
        <w:t xml:space="preserve">. Любое </w:t>
      </w:r>
      <w:r w:rsidR="00FE01DC" w:rsidRPr="004B12A3">
        <w:rPr>
          <w:rFonts w:eastAsia="Times New Roman" w:cstheme="minorHAnsi"/>
          <w:sz w:val="18"/>
          <w:szCs w:val="18"/>
        </w:rPr>
        <w:t xml:space="preserve">их </w:t>
      </w:r>
      <w:r w:rsidR="00695EBD" w:rsidRPr="004B12A3">
        <w:rPr>
          <w:rFonts w:eastAsia="Times New Roman" w:cstheme="minorHAnsi"/>
          <w:sz w:val="18"/>
          <w:szCs w:val="18"/>
        </w:rPr>
        <w:t xml:space="preserve">использование </w:t>
      </w:r>
      <w:r w:rsidR="00FE01DC" w:rsidRPr="004B12A3">
        <w:rPr>
          <w:rFonts w:eastAsia="Times New Roman" w:cstheme="minorHAnsi"/>
          <w:sz w:val="18"/>
          <w:szCs w:val="18"/>
        </w:rPr>
        <w:t xml:space="preserve">или использование </w:t>
      </w:r>
      <w:r w:rsidR="002A54AE" w:rsidRPr="004B12A3">
        <w:rPr>
          <w:rFonts w:eastAsia="Times New Roman" w:cstheme="minorHAnsi"/>
          <w:sz w:val="18"/>
          <w:szCs w:val="18"/>
        </w:rPr>
        <w:t>Программ</w:t>
      </w:r>
      <w:r w:rsidR="0072710A" w:rsidRPr="004B12A3">
        <w:rPr>
          <w:rFonts w:eastAsia="Times New Roman" w:cstheme="minorHAnsi"/>
          <w:sz w:val="18"/>
          <w:szCs w:val="18"/>
        </w:rPr>
        <w:t>ы</w:t>
      </w:r>
      <w:r w:rsidR="00695EBD" w:rsidRPr="004B12A3">
        <w:rPr>
          <w:rFonts w:eastAsia="Times New Roman" w:cstheme="minorHAnsi"/>
          <w:sz w:val="18"/>
          <w:szCs w:val="18"/>
        </w:rPr>
        <w:t xml:space="preserve"> в нарушение условий настоящего Соглашения рассматривается как нарушение прав Лицензиара и является достаточным основанием для лишения </w:t>
      </w:r>
      <w:r w:rsidR="008454DF">
        <w:rPr>
          <w:rFonts w:eastAsia="Times New Roman" w:cstheme="minorHAnsi"/>
          <w:sz w:val="18"/>
          <w:szCs w:val="18"/>
        </w:rPr>
        <w:t>Администратора портала</w:t>
      </w:r>
      <w:r w:rsidR="00695EBD" w:rsidRPr="004B12A3">
        <w:rPr>
          <w:rFonts w:eastAsia="Times New Roman" w:cstheme="minorHAnsi"/>
          <w:sz w:val="18"/>
          <w:szCs w:val="18"/>
        </w:rPr>
        <w:t xml:space="preserve"> предоставленных по настоящему Соглашению прав.</w:t>
      </w:r>
    </w:p>
    <w:p w:rsidR="00695EBD" w:rsidRPr="004B12A3" w:rsidRDefault="00695EB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Лицензиар гарантирует, что обладает всеми </w:t>
      </w:r>
      <w:r w:rsidR="00941C4F" w:rsidRPr="004B12A3">
        <w:rPr>
          <w:rFonts w:eastAsia="Times New Roman" w:cstheme="minorHAnsi"/>
          <w:sz w:val="18"/>
          <w:szCs w:val="18"/>
        </w:rPr>
        <w:t>необходимыми</w:t>
      </w:r>
      <w:r w:rsidR="0085265F" w:rsidRPr="004B12A3">
        <w:rPr>
          <w:rFonts w:eastAsia="Times New Roman" w:cstheme="minorHAnsi"/>
          <w:sz w:val="18"/>
          <w:szCs w:val="18"/>
        </w:rPr>
        <w:t xml:space="preserve"> по настоящему Соглашению правами</w:t>
      </w:r>
      <w:r w:rsidR="00941C4F" w:rsidRPr="004B12A3">
        <w:rPr>
          <w:rFonts w:eastAsia="Times New Roman" w:cstheme="minorHAnsi"/>
          <w:sz w:val="18"/>
          <w:szCs w:val="18"/>
        </w:rPr>
        <w:t xml:space="preserve"> для предоставления </w:t>
      </w:r>
      <w:r w:rsidR="0085265F" w:rsidRPr="004B12A3">
        <w:rPr>
          <w:rFonts w:eastAsia="Times New Roman" w:cstheme="minorHAnsi"/>
          <w:sz w:val="18"/>
          <w:szCs w:val="18"/>
        </w:rPr>
        <w:t xml:space="preserve">их </w:t>
      </w:r>
      <w:r w:rsidR="008454DF">
        <w:rPr>
          <w:rFonts w:eastAsia="Times New Roman" w:cstheme="minorHAnsi"/>
          <w:sz w:val="18"/>
          <w:szCs w:val="18"/>
        </w:rPr>
        <w:t>Администратору портала</w:t>
      </w:r>
      <w:r w:rsidRPr="004B12A3">
        <w:rPr>
          <w:rFonts w:eastAsia="Times New Roman" w:cstheme="minorHAnsi"/>
          <w:sz w:val="18"/>
          <w:szCs w:val="18"/>
        </w:rPr>
        <w:t xml:space="preserve">, включая документацию к </w:t>
      </w:r>
      <w:r w:rsidR="0085265F" w:rsidRPr="004B12A3">
        <w:rPr>
          <w:rFonts w:eastAsia="Times New Roman" w:cstheme="minorHAnsi"/>
          <w:sz w:val="18"/>
          <w:szCs w:val="18"/>
        </w:rPr>
        <w:t>Программе</w:t>
      </w:r>
      <w:r w:rsidRPr="004B12A3">
        <w:rPr>
          <w:rFonts w:eastAsia="Times New Roman" w:cstheme="minorHAnsi"/>
          <w:sz w:val="18"/>
          <w:szCs w:val="18"/>
        </w:rPr>
        <w:t xml:space="preserve">. </w:t>
      </w:r>
    </w:p>
    <w:p w:rsidR="00695EBD" w:rsidRPr="004B12A3" w:rsidRDefault="0085265F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lastRenderedPageBreak/>
        <w:t>О</w:t>
      </w:r>
      <w:r w:rsidR="00695EBD" w:rsidRPr="004B12A3">
        <w:rPr>
          <w:rFonts w:eastAsia="Times New Roman" w:cstheme="minorHAnsi"/>
          <w:sz w:val="18"/>
          <w:szCs w:val="18"/>
        </w:rPr>
        <w:t>тветственность</w:t>
      </w:r>
      <w:r w:rsidRPr="004B12A3">
        <w:rPr>
          <w:rFonts w:eastAsia="Times New Roman" w:cstheme="minorHAnsi"/>
          <w:sz w:val="18"/>
          <w:szCs w:val="18"/>
        </w:rPr>
        <w:t xml:space="preserve"> за нарушение авторских прав наступает</w:t>
      </w:r>
      <w:r w:rsidR="00695EBD" w:rsidRPr="004B12A3">
        <w:rPr>
          <w:rFonts w:eastAsia="Times New Roman" w:cstheme="minorHAnsi"/>
          <w:sz w:val="18"/>
          <w:szCs w:val="18"/>
        </w:rPr>
        <w:t xml:space="preserve"> в соответствии с действующим законодательством Российской Федерации. </w:t>
      </w:r>
    </w:p>
    <w:p w:rsidR="005A5DB6" w:rsidRPr="004B12A3" w:rsidRDefault="005A5DB6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4B12A3">
        <w:rPr>
          <w:rFonts w:eastAsia="Times New Roman" w:cstheme="minorHAnsi"/>
          <w:sz w:val="18"/>
          <w:szCs w:val="18"/>
        </w:rPr>
        <w:t xml:space="preserve">Настоящим Соглашением </w:t>
      </w:r>
      <w:r w:rsidR="008454DF">
        <w:rPr>
          <w:rFonts w:eastAsia="Times New Roman" w:cstheme="minorHAnsi"/>
          <w:sz w:val="18"/>
          <w:szCs w:val="18"/>
        </w:rPr>
        <w:t>Администратору портала</w:t>
      </w:r>
      <w:r w:rsidRPr="004B12A3">
        <w:rPr>
          <w:rFonts w:eastAsia="Times New Roman" w:cstheme="minorHAnsi"/>
          <w:sz w:val="18"/>
          <w:szCs w:val="18"/>
        </w:rPr>
        <w:t xml:space="preserve"> не предоставляются никакие права на использование Товарных Знаков и Знаков Обслуживания Лицензиара и/или его партнеров.</w:t>
      </w:r>
    </w:p>
    <w:p w:rsidR="00700368" w:rsidRPr="004B12A3" w:rsidRDefault="008454DF" w:rsidP="00E55B18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Администратор </w:t>
      </w:r>
      <w:proofErr w:type="gramStart"/>
      <w:r>
        <w:rPr>
          <w:rFonts w:eastAsia="Times New Roman" w:cstheme="minorHAnsi"/>
          <w:sz w:val="18"/>
          <w:szCs w:val="18"/>
        </w:rPr>
        <w:t>портала</w:t>
      </w:r>
      <w:proofErr w:type="gramEnd"/>
      <w:r w:rsidR="006505AE" w:rsidRPr="004B12A3">
        <w:rPr>
          <w:rFonts w:eastAsia="Times New Roman" w:cstheme="minorHAnsi"/>
          <w:sz w:val="18"/>
          <w:szCs w:val="18"/>
        </w:rPr>
        <w:t xml:space="preserve"> </w:t>
      </w:r>
      <w:r w:rsidR="00FE01DC" w:rsidRPr="004B12A3">
        <w:rPr>
          <w:rFonts w:eastAsia="Times New Roman" w:cstheme="minorHAnsi"/>
          <w:sz w:val="18"/>
          <w:szCs w:val="18"/>
        </w:rPr>
        <w:t xml:space="preserve">не может </w:t>
      </w:r>
      <w:r w:rsidR="00AC7AB6" w:rsidRPr="004B12A3">
        <w:rPr>
          <w:rFonts w:eastAsia="Times New Roman" w:cstheme="minorHAnsi"/>
          <w:sz w:val="18"/>
          <w:szCs w:val="18"/>
        </w:rPr>
        <w:t xml:space="preserve">ни при </w:t>
      </w:r>
      <w:proofErr w:type="gramStart"/>
      <w:r w:rsidR="00AC7AB6" w:rsidRPr="004B12A3">
        <w:rPr>
          <w:rFonts w:eastAsia="Times New Roman" w:cstheme="minorHAnsi"/>
          <w:sz w:val="18"/>
          <w:szCs w:val="18"/>
        </w:rPr>
        <w:t>каких</w:t>
      </w:r>
      <w:proofErr w:type="gramEnd"/>
      <w:r w:rsidR="00AC7AB6" w:rsidRPr="004B12A3">
        <w:rPr>
          <w:rFonts w:eastAsia="Times New Roman" w:cstheme="minorHAnsi"/>
          <w:sz w:val="18"/>
          <w:szCs w:val="18"/>
        </w:rPr>
        <w:t xml:space="preserve"> условиях удалять или делать малозаметн</w:t>
      </w:r>
      <w:r w:rsidR="00FE01DC" w:rsidRPr="004B12A3">
        <w:rPr>
          <w:rFonts w:eastAsia="Times New Roman" w:cstheme="minorHAnsi"/>
          <w:sz w:val="18"/>
          <w:szCs w:val="18"/>
        </w:rPr>
        <w:t>ыми</w:t>
      </w:r>
      <w:r w:rsidR="00AC7AB6" w:rsidRPr="004B12A3">
        <w:rPr>
          <w:rFonts w:eastAsia="Times New Roman" w:cstheme="minorHAnsi"/>
          <w:sz w:val="18"/>
          <w:szCs w:val="18"/>
        </w:rPr>
        <w:t xml:space="preserve"> и</w:t>
      </w:r>
      <w:r w:rsidR="00700368" w:rsidRPr="004B12A3">
        <w:rPr>
          <w:rFonts w:eastAsia="Times New Roman" w:cstheme="minorHAnsi"/>
          <w:sz w:val="18"/>
          <w:szCs w:val="18"/>
        </w:rPr>
        <w:t>нформаци</w:t>
      </w:r>
      <w:r w:rsidR="00AC7AB6" w:rsidRPr="004B12A3">
        <w:rPr>
          <w:rFonts w:eastAsia="Times New Roman" w:cstheme="minorHAnsi"/>
          <w:sz w:val="18"/>
          <w:szCs w:val="18"/>
        </w:rPr>
        <w:t>ю</w:t>
      </w:r>
      <w:r w:rsidR="00700368" w:rsidRPr="004B12A3">
        <w:rPr>
          <w:rFonts w:eastAsia="Times New Roman" w:cstheme="minorHAnsi"/>
          <w:sz w:val="18"/>
          <w:szCs w:val="18"/>
        </w:rPr>
        <w:t xml:space="preserve"> и сведения об авторских правах, правах на товарные знаки или патенты, указанн</w:t>
      </w:r>
      <w:r w:rsidR="00AC7AB6" w:rsidRPr="004B12A3">
        <w:rPr>
          <w:rFonts w:eastAsia="Times New Roman" w:cstheme="minorHAnsi"/>
          <w:sz w:val="18"/>
          <w:szCs w:val="18"/>
        </w:rPr>
        <w:t>ые</w:t>
      </w:r>
      <w:r w:rsidR="00700368" w:rsidRPr="004B12A3">
        <w:rPr>
          <w:rFonts w:eastAsia="Times New Roman" w:cstheme="minorHAnsi"/>
          <w:sz w:val="18"/>
          <w:szCs w:val="18"/>
        </w:rPr>
        <w:t xml:space="preserve"> в Программе.</w:t>
      </w:r>
    </w:p>
    <w:p w:rsidR="00695EBD" w:rsidRPr="004B12A3" w:rsidRDefault="00695EBD" w:rsidP="00E55B18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bookmarkStart w:id="3" w:name="_Ref305102928"/>
      <w:r w:rsidRPr="004B12A3">
        <w:rPr>
          <w:rFonts w:eastAsia="Times New Roman" w:cstheme="minorHAnsi"/>
          <w:b/>
          <w:caps/>
          <w:sz w:val="18"/>
          <w:szCs w:val="18"/>
        </w:rPr>
        <w:t xml:space="preserve">Условия использования </w:t>
      </w:r>
      <w:r w:rsidR="00E8501A" w:rsidRPr="004B12A3">
        <w:rPr>
          <w:rFonts w:eastAsia="Times New Roman" w:cstheme="minorHAnsi"/>
          <w:b/>
          <w:caps/>
          <w:sz w:val="18"/>
          <w:szCs w:val="18"/>
        </w:rPr>
        <w:t>программ</w:t>
      </w:r>
      <w:r w:rsidR="00183E49" w:rsidRPr="004B12A3">
        <w:rPr>
          <w:rFonts w:eastAsia="Times New Roman" w:cstheme="minorHAnsi"/>
          <w:b/>
          <w:caps/>
          <w:sz w:val="18"/>
          <w:szCs w:val="18"/>
        </w:rPr>
        <w:t>ы</w:t>
      </w:r>
      <w:r w:rsidRPr="004B12A3">
        <w:rPr>
          <w:rFonts w:eastAsia="Times New Roman" w:cstheme="minorHAnsi"/>
          <w:b/>
          <w:caps/>
          <w:sz w:val="18"/>
          <w:szCs w:val="18"/>
        </w:rPr>
        <w:t xml:space="preserve"> </w:t>
      </w:r>
      <w:bookmarkEnd w:id="3"/>
    </w:p>
    <w:p w:rsidR="000E29F7" w:rsidRPr="00864C71" w:rsidRDefault="00695EBD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4" w:name="_Ref305409843"/>
      <w:r w:rsidRPr="00864C71">
        <w:rPr>
          <w:rFonts w:eastAsia="Times New Roman" w:cstheme="minorHAnsi"/>
          <w:sz w:val="18"/>
          <w:szCs w:val="18"/>
        </w:rPr>
        <w:t>Настоящее Соглашение предоставляет право</w:t>
      </w:r>
      <w:r w:rsidR="00103368" w:rsidRPr="00864C71">
        <w:rPr>
          <w:rFonts w:eastAsia="Times New Roman" w:cstheme="minorHAnsi"/>
          <w:sz w:val="18"/>
          <w:szCs w:val="18"/>
        </w:rPr>
        <w:t xml:space="preserve"> воспроизведения посредством</w:t>
      </w:r>
      <w:r w:rsidR="00976415" w:rsidRPr="00864C71">
        <w:rPr>
          <w:rFonts w:eastAsia="Times New Roman" w:cstheme="minorHAnsi"/>
          <w:sz w:val="18"/>
          <w:szCs w:val="18"/>
        </w:rPr>
        <w:t xml:space="preserve"> инсталляции</w:t>
      </w:r>
      <w:r w:rsidR="00103368" w:rsidRPr="00864C71">
        <w:rPr>
          <w:rFonts w:eastAsia="Times New Roman" w:cstheme="minorHAnsi"/>
          <w:sz w:val="18"/>
          <w:szCs w:val="18"/>
        </w:rPr>
        <w:t xml:space="preserve"> и</w:t>
      </w:r>
      <w:r w:rsidRPr="00864C71">
        <w:rPr>
          <w:rFonts w:eastAsia="Times New Roman" w:cstheme="minorHAnsi"/>
          <w:sz w:val="18"/>
          <w:szCs w:val="18"/>
        </w:rPr>
        <w:t xml:space="preserve"> запуска одной копии </w:t>
      </w:r>
      <w:r w:rsidR="002A54AE" w:rsidRPr="00864C71">
        <w:rPr>
          <w:rFonts w:eastAsia="Times New Roman" w:cstheme="minorHAnsi"/>
          <w:sz w:val="18"/>
          <w:szCs w:val="18"/>
        </w:rPr>
        <w:t>Программ</w:t>
      </w:r>
      <w:r w:rsidR="0072710A" w:rsidRPr="00864C71">
        <w:rPr>
          <w:rFonts w:eastAsia="Times New Roman" w:cstheme="minorHAnsi"/>
          <w:sz w:val="18"/>
          <w:szCs w:val="18"/>
        </w:rPr>
        <w:t>ы</w:t>
      </w:r>
      <w:r w:rsidRPr="00864C71">
        <w:rPr>
          <w:rFonts w:eastAsia="Times New Roman" w:cstheme="minorHAnsi"/>
          <w:sz w:val="18"/>
          <w:szCs w:val="18"/>
        </w:rPr>
        <w:t xml:space="preserve"> в рамках е</w:t>
      </w:r>
      <w:r w:rsidR="00700368" w:rsidRPr="00864C71">
        <w:rPr>
          <w:rFonts w:eastAsia="Times New Roman" w:cstheme="minorHAnsi"/>
          <w:sz w:val="18"/>
          <w:szCs w:val="18"/>
        </w:rPr>
        <w:t>е</w:t>
      </w:r>
      <w:r w:rsidR="002A1E6E" w:rsidRPr="00864C71">
        <w:rPr>
          <w:rFonts w:eastAsia="Times New Roman" w:cstheme="minorHAnsi"/>
          <w:sz w:val="18"/>
          <w:szCs w:val="18"/>
        </w:rPr>
        <w:t xml:space="preserve"> функциональных возможностей</w:t>
      </w:r>
      <w:r w:rsidRPr="00864C71">
        <w:rPr>
          <w:rFonts w:eastAsia="Times New Roman" w:cstheme="minorHAnsi"/>
          <w:sz w:val="18"/>
          <w:szCs w:val="18"/>
        </w:rPr>
        <w:t>.</w:t>
      </w:r>
      <w:r w:rsidR="00CD59CD" w:rsidRPr="00864C71">
        <w:rPr>
          <w:rFonts w:eastAsia="Times New Roman" w:cstheme="minorHAnsi"/>
          <w:sz w:val="18"/>
          <w:szCs w:val="18"/>
        </w:rPr>
        <w:t xml:space="preserve"> </w:t>
      </w:r>
      <w:r w:rsidR="008454DF" w:rsidRPr="00864C71">
        <w:rPr>
          <w:rFonts w:eastAsia="Times New Roman" w:cstheme="minorHAnsi"/>
          <w:sz w:val="18"/>
          <w:szCs w:val="18"/>
        </w:rPr>
        <w:t>Администратор</w:t>
      </w:r>
      <w:r w:rsidR="00893146" w:rsidRPr="00864C71">
        <w:rPr>
          <w:rFonts w:eastAsia="Times New Roman" w:cstheme="minorHAnsi"/>
          <w:sz w:val="18"/>
          <w:szCs w:val="18"/>
        </w:rPr>
        <w:t>у</w:t>
      </w:r>
      <w:r w:rsidR="008454DF" w:rsidRPr="00864C71">
        <w:rPr>
          <w:rFonts w:eastAsia="Times New Roman" w:cstheme="minorHAnsi"/>
          <w:sz w:val="18"/>
          <w:szCs w:val="18"/>
        </w:rPr>
        <w:t xml:space="preserve"> портала</w:t>
      </w:r>
      <w:r w:rsidR="008A10AA" w:rsidRPr="00864C71">
        <w:rPr>
          <w:rFonts w:eastAsia="Times New Roman" w:cstheme="minorHAnsi"/>
          <w:sz w:val="18"/>
          <w:szCs w:val="18"/>
        </w:rPr>
        <w:t xml:space="preserve"> предоставляется право </w:t>
      </w:r>
      <w:r w:rsidR="00813686" w:rsidRPr="00864C71">
        <w:rPr>
          <w:rFonts w:eastAsia="Times New Roman" w:cstheme="minorHAnsi"/>
          <w:sz w:val="18"/>
          <w:szCs w:val="18"/>
        </w:rPr>
        <w:t xml:space="preserve">создать </w:t>
      </w:r>
      <w:r w:rsidR="00EB0988" w:rsidRPr="00864C71">
        <w:rPr>
          <w:rFonts w:eastAsia="Times New Roman" w:cstheme="minorHAnsi"/>
          <w:sz w:val="18"/>
          <w:szCs w:val="18"/>
        </w:rPr>
        <w:t>П</w:t>
      </w:r>
      <w:r w:rsidR="00813686" w:rsidRPr="00864C71">
        <w:rPr>
          <w:rFonts w:eastAsia="Times New Roman" w:cstheme="minorHAnsi"/>
          <w:sz w:val="18"/>
          <w:szCs w:val="18"/>
        </w:rPr>
        <w:t xml:space="preserve">ортал организации, при этом </w:t>
      </w:r>
      <w:r w:rsidR="00566CB1" w:rsidRPr="00864C71">
        <w:rPr>
          <w:rFonts w:eastAsia="Times New Roman" w:cstheme="minorHAnsi"/>
          <w:sz w:val="18"/>
          <w:szCs w:val="18"/>
        </w:rPr>
        <w:t xml:space="preserve">объем </w:t>
      </w:r>
      <w:r w:rsidR="005054FE" w:rsidRPr="00864C71">
        <w:rPr>
          <w:rFonts w:eastAsia="Times New Roman" w:cstheme="minorHAnsi"/>
          <w:sz w:val="18"/>
          <w:szCs w:val="18"/>
        </w:rPr>
        <w:t>документов</w:t>
      </w:r>
      <w:r w:rsidR="00566CB1" w:rsidRPr="00864C71">
        <w:rPr>
          <w:rFonts w:eastAsia="Times New Roman" w:cstheme="minorHAnsi"/>
          <w:sz w:val="18"/>
          <w:szCs w:val="18"/>
        </w:rPr>
        <w:t xml:space="preserve"> </w:t>
      </w:r>
      <w:r w:rsidR="00813686" w:rsidRPr="00864C71">
        <w:rPr>
          <w:rFonts w:eastAsia="Times New Roman" w:cstheme="minorHAnsi"/>
          <w:sz w:val="18"/>
          <w:szCs w:val="18"/>
        </w:rPr>
        <w:t>не долж</w:t>
      </w:r>
      <w:r w:rsidR="00CF6682" w:rsidRPr="00864C71">
        <w:rPr>
          <w:rFonts w:eastAsia="Times New Roman" w:cstheme="minorHAnsi"/>
          <w:sz w:val="18"/>
          <w:szCs w:val="18"/>
        </w:rPr>
        <w:t>е</w:t>
      </w:r>
      <w:r w:rsidR="00813686" w:rsidRPr="00864C71">
        <w:rPr>
          <w:rFonts w:eastAsia="Times New Roman" w:cstheme="minorHAnsi"/>
          <w:sz w:val="18"/>
          <w:szCs w:val="18"/>
        </w:rPr>
        <w:t xml:space="preserve">н превышать </w:t>
      </w:r>
      <w:r w:rsidR="005054FE" w:rsidRPr="00864C71">
        <w:rPr>
          <w:rFonts w:eastAsia="Times New Roman" w:cstheme="minorHAnsi"/>
          <w:sz w:val="18"/>
          <w:szCs w:val="18"/>
        </w:rPr>
        <w:t>разрешенный</w:t>
      </w:r>
      <w:r w:rsidR="00CF6682" w:rsidRPr="00864C71">
        <w:rPr>
          <w:rFonts w:eastAsia="Times New Roman" w:cstheme="minorHAnsi"/>
          <w:sz w:val="18"/>
          <w:szCs w:val="18"/>
        </w:rPr>
        <w:t xml:space="preserve"> соответствующим </w:t>
      </w:r>
      <w:r w:rsidR="00286291" w:rsidRPr="00864C71">
        <w:rPr>
          <w:rFonts w:eastAsia="Times New Roman" w:cstheme="minorHAnsi"/>
          <w:sz w:val="18"/>
          <w:szCs w:val="18"/>
        </w:rPr>
        <w:t>тип</w:t>
      </w:r>
      <w:r w:rsidR="00CF6682" w:rsidRPr="00864C71">
        <w:rPr>
          <w:rFonts w:eastAsia="Times New Roman" w:cstheme="minorHAnsi"/>
          <w:sz w:val="18"/>
          <w:szCs w:val="18"/>
        </w:rPr>
        <w:t>ом лицензии</w:t>
      </w:r>
      <w:r w:rsidR="0072710A" w:rsidRPr="00864C71">
        <w:rPr>
          <w:rFonts w:eastAsia="Times New Roman" w:cstheme="minorHAnsi"/>
          <w:sz w:val="18"/>
          <w:szCs w:val="18"/>
        </w:rPr>
        <w:t>.</w:t>
      </w:r>
      <w:bookmarkEnd w:id="4"/>
    </w:p>
    <w:p w:rsidR="00B41BD3" w:rsidRPr="00864C71" w:rsidRDefault="00572D81" w:rsidP="00E55B1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bookmarkStart w:id="5" w:name="_Ref306121136"/>
      <w:r w:rsidRPr="00864C71">
        <w:rPr>
          <w:rFonts w:eastAsia="Times New Roman" w:cstheme="minorHAnsi"/>
          <w:sz w:val="18"/>
          <w:szCs w:val="18"/>
        </w:rPr>
        <w:t xml:space="preserve">Использование Программы с </w:t>
      </w:r>
      <w:r w:rsidR="00F943FA" w:rsidRPr="00864C71">
        <w:rPr>
          <w:rFonts w:eastAsia="Times New Roman" w:cstheme="minorHAnsi"/>
          <w:sz w:val="18"/>
          <w:szCs w:val="18"/>
        </w:rPr>
        <w:t xml:space="preserve">превышением </w:t>
      </w:r>
      <w:r w:rsidR="005054FE" w:rsidRPr="00864C71">
        <w:rPr>
          <w:rFonts w:eastAsia="Times New Roman" w:cstheme="minorHAnsi"/>
          <w:sz w:val="18"/>
          <w:szCs w:val="18"/>
        </w:rPr>
        <w:t xml:space="preserve">разрешенного </w:t>
      </w:r>
      <w:r w:rsidR="00C859DB" w:rsidRPr="00864C71">
        <w:rPr>
          <w:rFonts w:eastAsia="Times New Roman" w:cstheme="minorHAnsi"/>
          <w:sz w:val="18"/>
          <w:szCs w:val="18"/>
        </w:rPr>
        <w:t xml:space="preserve">объема </w:t>
      </w:r>
      <w:r w:rsidR="005054FE" w:rsidRPr="00864C71">
        <w:rPr>
          <w:rFonts w:eastAsia="Times New Roman" w:cstheme="minorHAnsi"/>
          <w:sz w:val="18"/>
          <w:szCs w:val="18"/>
        </w:rPr>
        <w:t>документов</w:t>
      </w:r>
      <w:r w:rsidR="004361C1" w:rsidRPr="00864C71">
        <w:rPr>
          <w:rFonts w:eastAsia="Times New Roman" w:cstheme="minorHAnsi"/>
          <w:sz w:val="18"/>
          <w:szCs w:val="18"/>
        </w:rPr>
        <w:t xml:space="preserve">, </w:t>
      </w:r>
      <w:r w:rsidR="00B41BD3" w:rsidRPr="00864C71">
        <w:rPr>
          <w:rFonts w:eastAsia="Times New Roman" w:cstheme="minorHAnsi"/>
          <w:sz w:val="18"/>
          <w:szCs w:val="18"/>
        </w:rPr>
        <w:t xml:space="preserve">возможно только в случае </w:t>
      </w:r>
      <w:r w:rsidR="00ED2798" w:rsidRPr="00864C71">
        <w:rPr>
          <w:rFonts w:eastAsia="Times New Roman" w:cstheme="minorHAnsi"/>
          <w:sz w:val="18"/>
          <w:szCs w:val="18"/>
        </w:rPr>
        <w:t xml:space="preserve">расширения лицензии </w:t>
      </w:r>
      <w:r w:rsidR="00B41BD3" w:rsidRPr="00864C71">
        <w:rPr>
          <w:rFonts w:eastAsia="Times New Roman" w:cstheme="minorHAnsi"/>
          <w:sz w:val="18"/>
          <w:szCs w:val="18"/>
        </w:rPr>
        <w:t xml:space="preserve">на условиях, размещенных </w:t>
      </w:r>
      <w:r w:rsidR="00C0693B" w:rsidRPr="00864C71">
        <w:rPr>
          <w:rFonts w:eastAsia="Times New Roman" w:cstheme="minorHAnsi"/>
          <w:sz w:val="18"/>
          <w:szCs w:val="18"/>
        </w:rPr>
        <w:t>на С</w:t>
      </w:r>
      <w:r w:rsidR="00AC3652" w:rsidRPr="00864C71">
        <w:rPr>
          <w:rFonts w:eastAsia="Times New Roman" w:cstheme="minorHAnsi"/>
          <w:sz w:val="18"/>
          <w:szCs w:val="18"/>
        </w:rPr>
        <w:t xml:space="preserve">айте Лицензиара </w:t>
      </w:r>
      <w:r w:rsidR="00ED2798" w:rsidRPr="00864C71">
        <w:rPr>
          <w:rFonts w:eastAsia="Times New Roman" w:cstheme="minorHAnsi"/>
          <w:sz w:val="18"/>
          <w:szCs w:val="18"/>
        </w:rPr>
        <w:t xml:space="preserve">и </w:t>
      </w:r>
      <w:r w:rsidR="00B41BD3" w:rsidRPr="00864C71">
        <w:rPr>
          <w:rFonts w:eastAsia="Times New Roman" w:cstheme="minorHAnsi"/>
          <w:sz w:val="18"/>
          <w:szCs w:val="18"/>
        </w:rPr>
        <w:t xml:space="preserve">в п. </w:t>
      </w:r>
      <w:r w:rsidR="00BD5187" w:rsidRPr="00864C71">
        <w:rPr>
          <w:rFonts w:eastAsia="Times New Roman" w:cstheme="minorHAnsi"/>
          <w:sz w:val="18"/>
          <w:szCs w:val="18"/>
        </w:rPr>
        <w:t>6.6</w:t>
      </w:r>
      <w:r w:rsidR="00B41BD3" w:rsidRPr="00864C71">
        <w:rPr>
          <w:rFonts w:eastAsia="Times New Roman" w:cstheme="minorHAnsi"/>
          <w:sz w:val="18"/>
          <w:szCs w:val="18"/>
        </w:rPr>
        <w:t xml:space="preserve"> настоящего Соглашения.</w:t>
      </w:r>
      <w:bookmarkEnd w:id="5"/>
      <w:r w:rsidR="00B41BD3" w:rsidRPr="00864C71">
        <w:rPr>
          <w:rFonts w:eastAsia="Times New Roman" w:cstheme="minorHAnsi"/>
          <w:sz w:val="18"/>
          <w:szCs w:val="18"/>
        </w:rPr>
        <w:t xml:space="preserve"> </w:t>
      </w:r>
    </w:p>
    <w:p w:rsidR="004F7061" w:rsidRPr="00864C71" w:rsidRDefault="004F7061" w:rsidP="004F706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4F7061" w:rsidRPr="00864C71" w:rsidRDefault="004F7061" w:rsidP="004F7061">
      <w:pPr>
        <w:pStyle w:val="a3"/>
        <w:shd w:val="clear" w:color="auto" w:fill="FFFFFF"/>
        <w:spacing w:after="120" w:line="240" w:lineRule="auto"/>
        <w:ind w:left="792"/>
        <w:jc w:val="both"/>
        <w:rPr>
          <w:rFonts w:cs="Arial"/>
          <w:sz w:val="18"/>
          <w:szCs w:val="18"/>
        </w:rPr>
      </w:pPr>
      <w:r w:rsidRPr="00864C71">
        <w:rPr>
          <w:rFonts w:eastAsia="Times New Roman" w:cstheme="minorHAnsi"/>
          <w:i/>
          <w:sz w:val="18"/>
          <w:szCs w:val="18"/>
        </w:rPr>
        <w:t>Примечание:</w:t>
      </w:r>
      <w:r w:rsidRPr="00864C71">
        <w:rPr>
          <w:rFonts w:eastAsia="Times New Roman" w:cstheme="minorHAnsi"/>
          <w:sz w:val="18"/>
          <w:szCs w:val="18"/>
        </w:rPr>
        <w:t xml:space="preserve"> В </w:t>
      </w:r>
      <w:proofErr w:type="gramStart"/>
      <w:r w:rsidRPr="00864C71">
        <w:rPr>
          <w:rFonts w:eastAsia="Times New Roman" w:cstheme="minorHAnsi"/>
          <w:sz w:val="18"/>
          <w:szCs w:val="18"/>
        </w:rPr>
        <w:t>рамках</w:t>
      </w:r>
      <w:proofErr w:type="gramEnd"/>
      <w:r w:rsidRPr="00864C71">
        <w:rPr>
          <w:rFonts w:eastAsia="Times New Roman" w:cstheme="minorHAnsi"/>
          <w:sz w:val="18"/>
          <w:szCs w:val="18"/>
        </w:rPr>
        <w:t xml:space="preserve"> настоящего Соглашения под</w:t>
      </w:r>
      <w:r w:rsidR="005054FE" w:rsidRPr="00864C71">
        <w:rPr>
          <w:rFonts w:eastAsia="Times New Roman" w:cstheme="minorHAnsi"/>
          <w:sz w:val="18"/>
          <w:szCs w:val="18"/>
        </w:rPr>
        <w:t xml:space="preserve"> разрешенным</w:t>
      </w:r>
      <w:r w:rsidRPr="00864C71">
        <w:rPr>
          <w:rFonts w:eastAsia="Times New Roman" w:cstheme="minorHAnsi"/>
          <w:sz w:val="18"/>
          <w:szCs w:val="18"/>
        </w:rPr>
        <w:t xml:space="preserve"> объемом </w:t>
      </w:r>
      <w:r w:rsidR="005054FE" w:rsidRPr="00864C71">
        <w:rPr>
          <w:rFonts w:eastAsia="Times New Roman" w:cstheme="minorHAnsi"/>
          <w:sz w:val="18"/>
          <w:szCs w:val="18"/>
        </w:rPr>
        <w:t>документов</w:t>
      </w:r>
      <w:r w:rsidRPr="00864C71">
        <w:rPr>
          <w:rFonts w:eastAsia="Times New Roman" w:cstheme="minorHAnsi"/>
          <w:sz w:val="18"/>
          <w:szCs w:val="18"/>
        </w:rPr>
        <w:t xml:space="preserve"> не подразумевается предоставление Администратору портала прямого доступа к серверам Лицензиара, базе данных, физического или виртуального оборудования, операционной системе, возможности администрирования или модифицирования Программы. Указанное понятие</w:t>
      </w:r>
      <w:r w:rsidR="001A1B4F" w:rsidRPr="00864C71">
        <w:rPr>
          <w:rFonts w:eastAsia="Times New Roman" w:cstheme="minorHAnsi"/>
          <w:sz w:val="18"/>
          <w:szCs w:val="18"/>
        </w:rPr>
        <w:t xml:space="preserve"> является технологическим ограничением использования Программы в рамках соответствующего типа лицензии</w:t>
      </w:r>
      <w:r w:rsidR="008F50B2" w:rsidRPr="00864C71">
        <w:rPr>
          <w:rFonts w:eastAsia="Times New Roman" w:cstheme="minorHAnsi"/>
          <w:sz w:val="18"/>
          <w:szCs w:val="18"/>
        </w:rPr>
        <w:t xml:space="preserve"> и</w:t>
      </w:r>
      <w:r w:rsidRPr="00864C71">
        <w:rPr>
          <w:rFonts w:eastAsia="Times New Roman" w:cstheme="minorHAnsi"/>
          <w:sz w:val="18"/>
          <w:szCs w:val="18"/>
        </w:rPr>
        <w:t xml:space="preserve"> </w:t>
      </w:r>
      <w:r w:rsidR="00C60072" w:rsidRPr="00864C71">
        <w:rPr>
          <w:rFonts w:eastAsia="Times New Roman" w:cstheme="minorHAnsi"/>
          <w:sz w:val="18"/>
          <w:szCs w:val="18"/>
        </w:rPr>
        <w:t>применяется</w:t>
      </w:r>
      <w:r w:rsidRPr="00864C71">
        <w:rPr>
          <w:rFonts w:eastAsia="Times New Roman" w:cstheme="minorHAnsi"/>
          <w:sz w:val="18"/>
          <w:szCs w:val="18"/>
        </w:rPr>
        <w:t xml:space="preserve"> Лицензиаром для удобства определения объема использования Программы с целью </w:t>
      </w:r>
      <w:r w:rsidRPr="00864C71">
        <w:rPr>
          <w:rFonts w:eastAsia="Times New Roman" w:cstheme="minorHAnsi"/>
          <w:sz w:val="18"/>
          <w:szCs w:val="18"/>
          <w:lang w:val="x-none"/>
        </w:rPr>
        <w:t xml:space="preserve">с целью прогнозирования, регулирования и управления нагрузкой на </w:t>
      </w:r>
      <w:r w:rsidRPr="00864C71">
        <w:rPr>
          <w:rFonts w:eastAsia="Times New Roman" w:cstheme="minorHAnsi"/>
          <w:sz w:val="18"/>
          <w:szCs w:val="18"/>
        </w:rPr>
        <w:t>Программу.</w:t>
      </w:r>
    </w:p>
    <w:p w:rsidR="001476A2" w:rsidRPr="00864C71" w:rsidRDefault="001476A2" w:rsidP="001476A2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b/>
          <w:color w:val="000000"/>
          <w:sz w:val="18"/>
          <w:szCs w:val="18"/>
        </w:rPr>
      </w:pPr>
      <w:r w:rsidRPr="00864C71">
        <w:rPr>
          <w:rFonts w:cs="Arial"/>
          <w:b/>
          <w:color w:val="000000"/>
          <w:sz w:val="18"/>
          <w:szCs w:val="18"/>
        </w:rPr>
        <w:t>Регистрация.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Для того чтобы воспользоваться Программой Администратору портала необходимо пройти процедуру регистрации, в результате которой для Администратора портала будет создана уникальная учетная запись. Для добавления Авторизованных пользователей необходимо зарегистрировать их в Личном кабинете путем заполнения соответствующей формы. </w:t>
      </w:r>
      <w:r w:rsidRPr="00864C71">
        <w:rPr>
          <w:rFonts w:eastAsia="Times New Roman" w:cstheme="minorHAnsi"/>
          <w:sz w:val="18"/>
          <w:szCs w:val="18"/>
        </w:rPr>
        <w:t xml:space="preserve">Количество Авторизованных пользователей в рамках одного Личного кабинета определяется исходя из </w:t>
      </w:r>
      <w:r w:rsidR="00286291" w:rsidRPr="00864C71">
        <w:rPr>
          <w:rFonts w:eastAsia="Times New Roman" w:cstheme="minorHAnsi"/>
          <w:sz w:val="18"/>
          <w:szCs w:val="18"/>
        </w:rPr>
        <w:t>тип</w:t>
      </w:r>
      <w:r w:rsidRPr="00864C71">
        <w:rPr>
          <w:rFonts w:eastAsia="Times New Roman" w:cstheme="minorHAnsi"/>
          <w:sz w:val="18"/>
          <w:szCs w:val="18"/>
        </w:rPr>
        <w:t>а лицензии.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Для регистрации Администратор портала обязуется предоставить достоверную и полную информацию о себе и Авторизованных пользователях по вопросам, предлагаемым в форме регистрации, и поддерживать эту информацию в актуальном состоянии. Если </w:t>
      </w: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предоставляет неверную информацию или у Лицензиара есть основания полагать, что предоставленная </w:t>
      </w:r>
      <w:r w:rsidRPr="00864C71">
        <w:rPr>
          <w:rFonts w:eastAsia="Times New Roman" w:cstheme="minorHAnsi"/>
          <w:sz w:val="18"/>
          <w:szCs w:val="18"/>
        </w:rPr>
        <w:t>Администратор</w:t>
      </w:r>
      <w:r w:rsidR="0018666C" w:rsidRPr="00864C71">
        <w:rPr>
          <w:rFonts w:eastAsia="Times New Roman" w:cstheme="minorHAnsi"/>
          <w:sz w:val="18"/>
          <w:szCs w:val="18"/>
        </w:rPr>
        <w:t>ом</w:t>
      </w:r>
      <w:r w:rsidRPr="00864C71">
        <w:rPr>
          <w:rFonts w:eastAsia="Times New Roman" w:cstheme="minorHAnsi"/>
          <w:sz w:val="18"/>
          <w:szCs w:val="18"/>
        </w:rPr>
        <w:t xml:space="preserve"> портала</w:t>
      </w:r>
      <w:r w:rsidRPr="00864C71">
        <w:rPr>
          <w:rFonts w:cs="Arial"/>
          <w:color w:val="000000"/>
          <w:sz w:val="18"/>
          <w:szCs w:val="18"/>
        </w:rPr>
        <w:t xml:space="preserve"> информация неполна или недостоверна, Лицензиар имеет право по своему усмотрению заблокировать либо удалить учетную запись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и/или Авторизованного пользователя, а также запретить </w:t>
      </w:r>
      <w:r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Pr="00864C71">
        <w:rPr>
          <w:rFonts w:cs="Arial"/>
          <w:color w:val="000000"/>
          <w:sz w:val="18"/>
          <w:szCs w:val="18"/>
        </w:rPr>
        <w:t xml:space="preserve"> и/или Авторизованному пользователю использование Программы. 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Лицензиар оставляет за собой право в любой момент потребовать от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подтверждения данных, указанных при регистрации, и запросить в связи с этим подтверждающие документы, </w:t>
      </w:r>
      <w:proofErr w:type="spellStart"/>
      <w:r w:rsidRPr="00864C71">
        <w:rPr>
          <w:rFonts w:cs="Arial"/>
          <w:color w:val="000000"/>
          <w:sz w:val="18"/>
          <w:szCs w:val="18"/>
        </w:rPr>
        <w:t>непредоставление</w:t>
      </w:r>
      <w:proofErr w:type="spellEnd"/>
      <w:r w:rsidRPr="00864C71">
        <w:rPr>
          <w:rFonts w:cs="Arial"/>
          <w:color w:val="000000"/>
          <w:sz w:val="18"/>
          <w:szCs w:val="18"/>
        </w:rPr>
        <w:t xml:space="preserve"> которых, по усмотрению Лицензиара, может быть приравнено к предоставлению недостоверной информации и повлечь последствия, предусмотренные п. </w:t>
      </w:r>
      <w:r w:rsidR="00DC0953" w:rsidRPr="00864C71">
        <w:rPr>
          <w:rFonts w:cs="Arial"/>
          <w:color w:val="000000"/>
          <w:sz w:val="18"/>
          <w:szCs w:val="18"/>
        </w:rPr>
        <w:t>4</w:t>
      </w:r>
      <w:r w:rsidRPr="00864C71">
        <w:rPr>
          <w:rFonts w:cs="Arial"/>
          <w:color w:val="000000"/>
          <w:sz w:val="18"/>
          <w:szCs w:val="18"/>
        </w:rPr>
        <w:t>.</w:t>
      </w:r>
      <w:r w:rsidR="00DC0953" w:rsidRPr="00864C71">
        <w:rPr>
          <w:rFonts w:cs="Arial"/>
          <w:color w:val="000000"/>
          <w:sz w:val="18"/>
          <w:szCs w:val="18"/>
        </w:rPr>
        <w:t>3</w:t>
      </w:r>
      <w:r w:rsidRPr="00864C71">
        <w:rPr>
          <w:rFonts w:cs="Arial"/>
          <w:color w:val="000000"/>
          <w:sz w:val="18"/>
          <w:szCs w:val="18"/>
        </w:rPr>
        <w:t>.2 Соглашения.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Персональная информация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>, содержащаяся в</w:t>
      </w:r>
      <w:r w:rsidR="00363C8C" w:rsidRPr="00864C71">
        <w:rPr>
          <w:rFonts w:cs="Arial"/>
          <w:color w:val="000000"/>
          <w:sz w:val="18"/>
          <w:szCs w:val="18"/>
        </w:rPr>
        <w:t xml:space="preserve"> его</w:t>
      </w:r>
      <w:r w:rsidRPr="00864C71">
        <w:rPr>
          <w:rFonts w:cs="Arial"/>
          <w:color w:val="000000"/>
          <w:sz w:val="18"/>
          <w:szCs w:val="18"/>
        </w:rPr>
        <w:t xml:space="preserve"> учетной записи,</w:t>
      </w:r>
      <w:r w:rsidR="00433B3C" w:rsidRPr="00864C71">
        <w:rPr>
          <w:rFonts w:cs="Arial"/>
          <w:color w:val="000000"/>
          <w:sz w:val="18"/>
          <w:szCs w:val="18"/>
        </w:rPr>
        <w:t xml:space="preserve"> хранится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="00433B3C" w:rsidRPr="00864C71">
        <w:rPr>
          <w:rFonts w:cs="Arial"/>
          <w:color w:val="000000"/>
          <w:sz w:val="18"/>
          <w:szCs w:val="18"/>
        </w:rPr>
        <w:t>и</w:t>
      </w:r>
      <w:r w:rsidRPr="00864C71">
        <w:rPr>
          <w:rFonts w:cs="Arial"/>
          <w:color w:val="000000"/>
          <w:sz w:val="18"/>
          <w:szCs w:val="18"/>
        </w:rPr>
        <w:t xml:space="preserve"> обрабатывается </w:t>
      </w:r>
      <w:r w:rsidR="00AF50D7" w:rsidRPr="00864C71">
        <w:rPr>
          <w:rFonts w:cs="Arial"/>
          <w:color w:val="000000"/>
          <w:sz w:val="18"/>
          <w:szCs w:val="18"/>
        </w:rPr>
        <w:t>Лицензиаром</w:t>
      </w:r>
      <w:r w:rsidRPr="00864C71">
        <w:rPr>
          <w:rFonts w:cs="Arial"/>
          <w:color w:val="000000"/>
          <w:sz w:val="18"/>
          <w:szCs w:val="18"/>
        </w:rPr>
        <w:t xml:space="preserve"> в соответствии с Условиями конфиденциальности (</w:t>
      </w:r>
      <w:r w:rsidRPr="00864C71">
        <w:rPr>
          <w:rFonts w:cs="Arial"/>
          <w:sz w:val="18"/>
          <w:szCs w:val="18"/>
        </w:rPr>
        <w:t>http://</w:t>
      </w:r>
      <w:proofErr w:type="spellStart"/>
      <w:r w:rsidRPr="00864C71">
        <w:rPr>
          <w:rFonts w:cs="Arial"/>
          <w:sz w:val="18"/>
          <w:szCs w:val="18"/>
          <w:lang w:val="en-US"/>
        </w:rPr>
        <w:t>bitrix</w:t>
      </w:r>
      <w:proofErr w:type="spellEnd"/>
      <w:r w:rsidRPr="00864C71">
        <w:rPr>
          <w:rFonts w:cs="Arial"/>
          <w:sz w:val="18"/>
          <w:szCs w:val="18"/>
        </w:rPr>
        <w:t>24.</w:t>
      </w:r>
      <w:proofErr w:type="spellStart"/>
      <w:r w:rsidRPr="00864C71">
        <w:rPr>
          <w:rFonts w:cs="Arial"/>
          <w:sz w:val="18"/>
          <w:szCs w:val="18"/>
          <w:lang w:val="en-US"/>
        </w:rPr>
        <w:t>ru</w:t>
      </w:r>
      <w:proofErr w:type="spellEnd"/>
      <w:r w:rsidRPr="00864C71">
        <w:rPr>
          <w:rFonts w:cs="Arial"/>
          <w:sz w:val="18"/>
          <w:szCs w:val="18"/>
        </w:rPr>
        <w:t>/</w:t>
      </w:r>
      <w:r w:rsidRPr="00864C71">
        <w:rPr>
          <w:rFonts w:cs="Arial"/>
          <w:color w:val="000000"/>
          <w:sz w:val="18"/>
          <w:szCs w:val="18"/>
          <w:lang w:val="en-US"/>
        </w:rPr>
        <w:t>about</w:t>
      </w:r>
      <w:r w:rsidRPr="00864C71">
        <w:rPr>
          <w:rFonts w:cs="Arial"/>
          <w:color w:val="000000"/>
          <w:sz w:val="18"/>
          <w:szCs w:val="18"/>
        </w:rPr>
        <w:t>/</w:t>
      </w:r>
      <w:r w:rsidRPr="00864C71">
        <w:rPr>
          <w:rFonts w:cs="Arial"/>
          <w:color w:val="000000"/>
          <w:sz w:val="18"/>
          <w:szCs w:val="18"/>
          <w:lang w:val="en-US"/>
        </w:rPr>
        <w:t>privacy</w:t>
      </w:r>
      <w:r w:rsidRPr="00864C71">
        <w:rPr>
          <w:rFonts w:cs="Arial"/>
          <w:color w:val="000000"/>
          <w:sz w:val="18"/>
          <w:szCs w:val="18"/>
        </w:rPr>
        <w:t>.</w:t>
      </w:r>
      <w:proofErr w:type="spellStart"/>
      <w:r w:rsidRPr="00864C71">
        <w:rPr>
          <w:rFonts w:cs="Arial"/>
          <w:color w:val="000000"/>
          <w:sz w:val="18"/>
          <w:szCs w:val="18"/>
          <w:lang w:val="en-US"/>
        </w:rPr>
        <w:t>php</w:t>
      </w:r>
      <w:proofErr w:type="spellEnd"/>
      <w:r w:rsidRPr="00864C71">
        <w:rPr>
          <w:rFonts w:cs="Arial"/>
          <w:color w:val="000000"/>
          <w:sz w:val="18"/>
          <w:szCs w:val="18"/>
        </w:rPr>
        <w:t xml:space="preserve">). </w:t>
      </w:r>
    </w:p>
    <w:p w:rsidR="001476A2" w:rsidRPr="00864C71" w:rsidRDefault="001476A2" w:rsidP="001476A2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b/>
          <w:color w:val="000000"/>
          <w:sz w:val="18"/>
          <w:szCs w:val="18"/>
        </w:rPr>
        <w:t xml:space="preserve">Логин и пароль для доступа к учетной записи </w:t>
      </w:r>
      <w:r w:rsidRPr="00864C71">
        <w:rPr>
          <w:rFonts w:eastAsia="Times New Roman" w:cstheme="minorHAnsi"/>
          <w:b/>
          <w:sz w:val="18"/>
          <w:szCs w:val="18"/>
        </w:rPr>
        <w:t>Администратора портала</w:t>
      </w:r>
      <w:r w:rsidRPr="00864C71">
        <w:rPr>
          <w:rFonts w:cs="Arial"/>
          <w:b/>
          <w:color w:val="000000"/>
          <w:sz w:val="18"/>
          <w:szCs w:val="18"/>
        </w:rPr>
        <w:t xml:space="preserve"> и/или Авторизованного пользователя.</w:t>
      </w:r>
      <w:r w:rsidRPr="00864C71">
        <w:rPr>
          <w:rFonts w:cs="Arial"/>
          <w:color w:val="000000"/>
          <w:sz w:val="18"/>
          <w:szCs w:val="18"/>
        </w:rPr>
        <w:t xml:space="preserve"> 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При регистрации </w:t>
      </w: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и/или Авторизованного пользователя самостоятельно выбирает себе логин (уникальное символьное имя учетной записи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и/или Авторизованного пользователя) и пароль для доступа к учетной записи. Лицензиар вправе запретить использование определенных логинов, а также устанавливать требования к логину и паролю (длина, допустимые символы и т.д.).</w:t>
      </w:r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 xml:space="preserve">Администратор портала и/или Авторизованный пользователь самостоятельно несут ответственность за безопасность (устойчивость к угадыванию) выбранного им пароля, а также самостоятельно обеспечивает конфиденциальность своего пароля. </w:t>
      </w:r>
      <w:proofErr w:type="gramStart"/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самостоятельно несет ответственность за все действия</w:t>
      </w:r>
      <w:r w:rsidR="00C802B1" w:rsidRPr="00864C71">
        <w:rPr>
          <w:rFonts w:cs="Arial"/>
          <w:color w:val="000000"/>
          <w:sz w:val="18"/>
          <w:szCs w:val="18"/>
        </w:rPr>
        <w:t>/бездействие</w:t>
      </w:r>
      <w:r w:rsidRPr="00864C71">
        <w:rPr>
          <w:rFonts w:cs="Arial"/>
          <w:color w:val="000000"/>
          <w:sz w:val="18"/>
          <w:szCs w:val="18"/>
        </w:rPr>
        <w:t xml:space="preserve"> (а также их последствия) в рамках или с использованием Программы под учетной записью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>, включая случаи добровольной передачи</w:t>
      </w:r>
      <w:r w:rsidR="00C802B1" w:rsidRPr="00864C71">
        <w:rPr>
          <w:rFonts w:cs="Arial"/>
          <w:color w:val="000000"/>
          <w:sz w:val="18"/>
          <w:szCs w:val="18"/>
        </w:rPr>
        <w:t xml:space="preserve"> или несоблюдения конфиденциальности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>Администратором портала</w:t>
      </w:r>
      <w:r w:rsidRPr="00864C71">
        <w:rPr>
          <w:rFonts w:cs="Arial"/>
          <w:color w:val="000000"/>
          <w:sz w:val="18"/>
          <w:szCs w:val="18"/>
        </w:rPr>
        <w:t xml:space="preserve"> данных для доступа к </w:t>
      </w:r>
      <w:r w:rsidR="006A6F91" w:rsidRPr="00864C71">
        <w:rPr>
          <w:rFonts w:cs="Arial"/>
          <w:color w:val="000000"/>
          <w:sz w:val="18"/>
          <w:szCs w:val="18"/>
        </w:rPr>
        <w:t xml:space="preserve">его </w:t>
      </w:r>
      <w:r w:rsidRPr="00864C71">
        <w:rPr>
          <w:rFonts w:cs="Arial"/>
          <w:color w:val="000000"/>
          <w:sz w:val="18"/>
          <w:szCs w:val="18"/>
        </w:rPr>
        <w:t>учетной записи третьим лицам на любых условиях (в том числе по договорам или соглашениям).</w:t>
      </w:r>
      <w:proofErr w:type="gramEnd"/>
      <w:r w:rsidRPr="00864C71">
        <w:rPr>
          <w:rFonts w:cs="Arial"/>
          <w:color w:val="000000"/>
          <w:sz w:val="18"/>
          <w:szCs w:val="18"/>
        </w:rPr>
        <w:t xml:space="preserve"> </w:t>
      </w:r>
      <w:proofErr w:type="gramStart"/>
      <w:r w:rsidRPr="00864C71">
        <w:rPr>
          <w:rFonts w:cs="Arial"/>
          <w:color w:val="000000"/>
          <w:sz w:val="18"/>
          <w:szCs w:val="18"/>
        </w:rPr>
        <w:t xml:space="preserve">При этом все действия в рамках или с использованием Программы под учетной записью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считаются произведенными самим </w:t>
      </w:r>
      <w:r w:rsidRPr="00864C71">
        <w:rPr>
          <w:rFonts w:eastAsia="Times New Roman" w:cstheme="minorHAnsi"/>
          <w:sz w:val="18"/>
          <w:szCs w:val="18"/>
        </w:rPr>
        <w:t>Администратором портала</w:t>
      </w:r>
      <w:r w:rsidRPr="00864C71">
        <w:rPr>
          <w:rFonts w:cs="Arial"/>
          <w:color w:val="000000"/>
          <w:sz w:val="18"/>
          <w:szCs w:val="18"/>
        </w:rPr>
        <w:t>, за исключением случаев,</w:t>
      </w:r>
      <w:r w:rsidR="006A6F91" w:rsidRPr="00864C71">
        <w:rPr>
          <w:rFonts w:cs="Arial"/>
          <w:color w:val="000000"/>
          <w:sz w:val="18"/>
          <w:szCs w:val="18"/>
        </w:rPr>
        <w:t xml:space="preserve"> имеющих место после получения Лицензиаром от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="00DD31D9" w:rsidRPr="00864C71">
        <w:rPr>
          <w:rFonts w:cs="Arial"/>
          <w:color w:val="000000"/>
          <w:sz w:val="18"/>
          <w:szCs w:val="18"/>
        </w:rPr>
        <w:t xml:space="preserve">направленного </w:t>
      </w:r>
      <w:r w:rsidRPr="00864C71">
        <w:rPr>
          <w:rFonts w:cs="Arial"/>
          <w:color w:val="000000"/>
          <w:sz w:val="18"/>
          <w:szCs w:val="18"/>
        </w:rPr>
        <w:t xml:space="preserve">в порядке, предусмотренном п. </w:t>
      </w:r>
      <w:r w:rsidR="00AF50D7" w:rsidRPr="00864C71">
        <w:rPr>
          <w:rFonts w:cs="Arial"/>
          <w:color w:val="000000"/>
          <w:sz w:val="18"/>
          <w:szCs w:val="18"/>
        </w:rPr>
        <w:t>4.4.3</w:t>
      </w:r>
      <w:r w:rsidRPr="00864C71">
        <w:rPr>
          <w:rFonts w:cs="Arial"/>
          <w:color w:val="000000"/>
          <w:sz w:val="18"/>
          <w:szCs w:val="18"/>
        </w:rPr>
        <w:t xml:space="preserve">, </w:t>
      </w:r>
      <w:r w:rsidR="00DD31D9" w:rsidRPr="00864C71">
        <w:rPr>
          <w:rFonts w:cs="Arial"/>
          <w:color w:val="000000"/>
          <w:sz w:val="18"/>
          <w:szCs w:val="18"/>
        </w:rPr>
        <w:t xml:space="preserve">уведомления </w:t>
      </w:r>
      <w:r w:rsidRPr="00864C71">
        <w:rPr>
          <w:rFonts w:cs="Arial"/>
          <w:color w:val="000000"/>
          <w:sz w:val="18"/>
          <w:szCs w:val="18"/>
        </w:rPr>
        <w:t xml:space="preserve">о несанкционированном </w:t>
      </w:r>
      <w:r w:rsidR="00AF50D7" w:rsidRPr="00864C71">
        <w:rPr>
          <w:rFonts w:cs="Arial"/>
          <w:color w:val="000000"/>
          <w:sz w:val="18"/>
          <w:szCs w:val="18"/>
        </w:rPr>
        <w:t>использовании Программы под</w:t>
      </w:r>
      <w:r w:rsidRPr="00864C71">
        <w:rPr>
          <w:rFonts w:cs="Arial"/>
          <w:color w:val="000000"/>
          <w:sz w:val="18"/>
          <w:szCs w:val="18"/>
        </w:rPr>
        <w:t xml:space="preserve">  учетной запис</w:t>
      </w:r>
      <w:r w:rsidR="00AF50D7" w:rsidRPr="00864C71">
        <w:rPr>
          <w:rFonts w:cs="Arial"/>
          <w:color w:val="000000"/>
          <w:sz w:val="18"/>
          <w:szCs w:val="18"/>
        </w:rPr>
        <w:t>ью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и/или о любом нарушении (подозрениях о нарушении) конфиденциальности своего пароля. </w:t>
      </w:r>
      <w:proofErr w:type="gramEnd"/>
    </w:p>
    <w:p w:rsidR="001476A2" w:rsidRPr="00864C71" w:rsidRDefault="001476A2" w:rsidP="001476A2">
      <w:pPr>
        <w:pStyle w:val="a3"/>
        <w:numPr>
          <w:ilvl w:val="2"/>
          <w:numId w:val="1"/>
        </w:numPr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обязан немедленно уведомить </w:t>
      </w:r>
      <w:r w:rsidR="00DB7E80" w:rsidRPr="00864C71">
        <w:rPr>
          <w:rFonts w:cs="Arial"/>
          <w:color w:val="000000"/>
          <w:sz w:val="18"/>
          <w:szCs w:val="18"/>
        </w:rPr>
        <w:t>Лицензиара</w:t>
      </w:r>
      <w:r w:rsidRPr="00864C71">
        <w:rPr>
          <w:rFonts w:cs="Arial"/>
          <w:color w:val="000000"/>
          <w:sz w:val="18"/>
          <w:szCs w:val="18"/>
        </w:rPr>
        <w:t xml:space="preserve"> о любом случае несанкционированного (не разрешенного </w:t>
      </w:r>
      <w:r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Pr="00864C71">
        <w:rPr>
          <w:rFonts w:cs="Arial"/>
          <w:color w:val="000000"/>
          <w:sz w:val="18"/>
          <w:szCs w:val="18"/>
        </w:rPr>
        <w:t xml:space="preserve">) доступа к </w:t>
      </w:r>
      <w:r w:rsidR="00DB7E80" w:rsidRPr="00864C71">
        <w:rPr>
          <w:rFonts w:cs="Arial"/>
          <w:color w:val="000000"/>
          <w:sz w:val="18"/>
          <w:szCs w:val="18"/>
        </w:rPr>
        <w:t>Программе</w:t>
      </w:r>
      <w:r w:rsidRPr="00864C71">
        <w:rPr>
          <w:rFonts w:cs="Arial"/>
          <w:color w:val="000000"/>
          <w:sz w:val="18"/>
          <w:szCs w:val="18"/>
        </w:rPr>
        <w:t xml:space="preserve"> с использованием учетной записи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и/или о любом нарушении (подозрениях о нарушении) конфиденциальности своего пароля. В целях безопасности, </w:t>
      </w: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обязан самостоятельно осуществлять безопасное завершение работы под своей учетной записью (кнопка «Выход») по окончании каждой сессии работы с </w:t>
      </w:r>
      <w:r w:rsidR="00DB7E80" w:rsidRPr="00864C71">
        <w:rPr>
          <w:rFonts w:cs="Arial"/>
          <w:color w:val="000000"/>
          <w:sz w:val="18"/>
          <w:szCs w:val="18"/>
        </w:rPr>
        <w:t>Программой</w:t>
      </w:r>
      <w:r w:rsidRPr="00864C71">
        <w:rPr>
          <w:rFonts w:cs="Arial"/>
          <w:color w:val="000000"/>
          <w:sz w:val="18"/>
          <w:szCs w:val="18"/>
        </w:rPr>
        <w:t xml:space="preserve">. Лицензиар не отвечает за возможную потерю или порчу данных, а также другие последствия любого характера, которые могут произойти из-за нарушения </w:t>
      </w:r>
      <w:r w:rsidR="00DD31D9" w:rsidRPr="00864C71">
        <w:rPr>
          <w:rFonts w:eastAsia="Times New Roman" w:cstheme="minorHAnsi"/>
          <w:sz w:val="18"/>
          <w:szCs w:val="18"/>
        </w:rPr>
        <w:t>Администратором</w:t>
      </w:r>
      <w:r w:rsidRPr="00864C71">
        <w:rPr>
          <w:rFonts w:eastAsia="Times New Roman" w:cstheme="minorHAnsi"/>
          <w:sz w:val="18"/>
          <w:szCs w:val="18"/>
        </w:rPr>
        <w:t xml:space="preserve"> портала</w:t>
      </w:r>
      <w:r w:rsidRPr="00864C71">
        <w:rPr>
          <w:rFonts w:cs="Arial"/>
          <w:color w:val="000000"/>
          <w:sz w:val="18"/>
          <w:szCs w:val="18"/>
        </w:rPr>
        <w:t xml:space="preserve"> положений этой части Соглашения.</w:t>
      </w:r>
    </w:p>
    <w:p w:rsidR="001476A2" w:rsidRPr="00864C71" w:rsidRDefault="001476A2" w:rsidP="001476A2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b/>
          <w:color w:val="000000"/>
          <w:sz w:val="18"/>
          <w:szCs w:val="18"/>
        </w:rPr>
        <w:t>Прекращение регистрации</w:t>
      </w:r>
      <w:r w:rsidRPr="00864C71">
        <w:rPr>
          <w:rFonts w:cs="Arial"/>
          <w:color w:val="000000"/>
          <w:sz w:val="18"/>
          <w:szCs w:val="18"/>
        </w:rPr>
        <w:t xml:space="preserve"> </w:t>
      </w:r>
    </w:p>
    <w:p w:rsidR="001476A2" w:rsidRPr="00864C71" w:rsidRDefault="001476A2" w:rsidP="00B56176">
      <w:pPr>
        <w:pStyle w:val="a3"/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lastRenderedPageBreak/>
        <w:t>Лицензиар вправе заблокировать</w:t>
      </w:r>
      <w:r w:rsidR="00C97BCE">
        <w:rPr>
          <w:rFonts w:cs="Arial"/>
          <w:color w:val="000000"/>
          <w:sz w:val="18"/>
          <w:szCs w:val="18"/>
        </w:rPr>
        <w:t xml:space="preserve"> и удалить</w:t>
      </w:r>
      <w:r w:rsidRPr="00864C71">
        <w:rPr>
          <w:rFonts w:cs="Arial"/>
          <w:color w:val="000000"/>
          <w:sz w:val="18"/>
          <w:szCs w:val="18"/>
        </w:rPr>
        <w:t xml:space="preserve"> учетную запись </w:t>
      </w:r>
      <w:r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cs="Arial"/>
          <w:color w:val="000000"/>
          <w:sz w:val="18"/>
          <w:szCs w:val="18"/>
        </w:rPr>
        <w:t xml:space="preserve"> и/или Авторизованного пользователя, включая весь контент без объяснения причин, в том числе в случае нарушения </w:t>
      </w:r>
      <w:r w:rsidRPr="00864C71">
        <w:rPr>
          <w:rFonts w:eastAsia="Times New Roman" w:cstheme="minorHAnsi"/>
          <w:sz w:val="18"/>
          <w:szCs w:val="18"/>
        </w:rPr>
        <w:t>Администратором портала</w:t>
      </w:r>
      <w:r w:rsidRPr="00864C71">
        <w:rPr>
          <w:rFonts w:cs="Arial"/>
          <w:color w:val="000000"/>
          <w:sz w:val="18"/>
          <w:szCs w:val="18"/>
        </w:rPr>
        <w:t xml:space="preserve"> условий Соглашения или условий иных документов, в случае неиспользования Программы в рамках </w:t>
      </w:r>
      <w:r w:rsidR="00271C95" w:rsidRPr="00864C71">
        <w:rPr>
          <w:rFonts w:cs="Arial"/>
          <w:color w:val="000000"/>
          <w:sz w:val="18"/>
          <w:szCs w:val="18"/>
        </w:rPr>
        <w:t>лицензии Проект</w:t>
      </w:r>
      <w:r w:rsidRPr="00864C71">
        <w:rPr>
          <w:rFonts w:cs="Arial"/>
          <w:color w:val="000000"/>
          <w:sz w:val="18"/>
          <w:szCs w:val="18"/>
        </w:rPr>
        <w:t xml:space="preserve"> в течение </w:t>
      </w:r>
      <w:r w:rsidR="00B56176">
        <w:rPr>
          <w:rFonts w:cs="Arial"/>
          <w:color w:val="000000"/>
          <w:sz w:val="18"/>
          <w:szCs w:val="18"/>
        </w:rPr>
        <w:t>50 (Пятидесяти) дней</w:t>
      </w:r>
      <w:r w:rsidRPr="00864C71">
        <w:rPr>
          <w:rFonts w:cs="Arial"/>
          <w:color w:val="000000"/>
          <w:sz w:val="18"/>
          <w:szCs w:val="18"/>
        </w:rPr>
        <w:t>. Под неиспользованием Программы в настоящем Соглашении понимается отсутствие данных в архивной системе Лицензиара об авторизации Администратора портала и/или Авторизованного пользователя.</w:t>
      </w:r>
    </w:p>
    <w:p w:rsidR="001476A2" w:rsidRPr="00864C71" w:rsidRDefault="001476A2" w:rsidP="001476A2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b/>
          <w:color w:val="000000"/>
          <w:sz w:val="18"/>
          <w:szCs w:val="18"/>
        </w:rPr>
      </w:pPr>
      <w:r w:rsidRPr="00864C71">
        <w:rPr>
          <w:rFonts w:cs="Arial"/>
          <w:b/>
          <w:color w:val="000000"/>
          <w:sz w:val="18"/>
          <w:szCs w:val="18"/>
        </w:rPr>
        <w:t>Удаление учетной записи</w:t>
      </w:r>
    </w:p>
    <w:p w:rsidR="001476A2" w:rsidRPr="00864C71" w:rsidRDefault="00C97BCE" w:rsidP="00227E03">
      <w:pPr>
        <w:pStyle w:val="a3"/>
        <w:shd w:val="clear" w:color="auto" w:fill="FFFFFF"/>
        <w:spacing w:after="120" w:line="240" w:lineRule="auto"/>
        <w:ind w:left="851"/>
        <w:jc w:val="both"/>
        <w:rPr>
          <w:rFonts w:cs="Arial"/>
          <w:color w:val="000000"/>
          <w:sz w:val="18"/>
          <w:szCs w:val="18"/>
        </w:rPr>
      </w:pPr>
      <w:r w:rsidRPr="00F8160A">
        <w:rPr>
          <w:rFonts w:cs="Arial"/>
          <w:color w:val="000000"/>
          <w:sz w:val="18"/>
          <w:szCs w:val="18"/>
        </w:rPr>
        <w:t xml:space="preserve">При </w:t>
      </w:r>
      <w:r w:rsidR="005C20A2" w:rsidRPr="00F8160A">
        <w:rPr>
          <w:rFonts w:cs="Arial"/>
          <w:color w:val="000000"/>
          <w:sz w:val="18"/>
          <w:szCs w:val="18"/>
        </w:rPr>
        <w:t xml:space="preserve">прекращении регистрации по причинам, указанным в п. 4.5. настоящего Соглашения, происходит </w:t>
      </w:r>
      <w:r w:rsidRPr="00F8160A">
        <w:rPr>
          <w:rFonts w:cs="Arial"/>
          <w:color w:val="000000"/>
          <w:sz w:val="18"/>
          <w:szCs w:val="18"/>
        </w:rPr>
        <w:t>удалени</w:t>
      </w:r>
      <w:r w:rsidR="005C20A2" w:rsidRPr="00F8160A">
        <w:rPr>
          <w:rFonts w:cs="Arial"/>
          <w:color w:val="000000"/>
          <w:sz w:val="18"/>
          <w:szCs w:val="18"/>
        </w:rPr>
        <w:t>е</w:t>
      </w:r>
      <w:r w:rsidRPr="00F8160A">
        <w:rPr>
          <w:rFonts w:cs="Arial"/>
          <w:color w:val="000000"/>
          <w:sz w:val="18"/>
          <w:szCs w:val="18"/>
        </w:rPr>
        <w:t xml:space="preserve"> учетной записи</w:t>
      </w:r>
      <w:r w:rsidR="0031363D" w:rsidRPr="00F8160A">
        <w:rPr>
          <w:rFonts w:cs="Arial"/>
          <w:color w:val="000000"/>
          <w:sz w:val="18"/>
          <w:szCs w:val="18"/>
        </w:rPr>
        <w:t xml:space="preserve"> </w:t>
      </w:r>
      <w:r w:rsidR="005C20A2" w:rsidRPr="00F8160A">
        <w:rPr>
          <w:rFonts w:eastAsia="Times New Roman" w:cstheme="minorHAnsi"/>
          <w:sz w:val="18"/>
          <w:szCs w:val="18"/>
        </w:rPr>
        <w:t>Администратора портала, а также</w:t>
      </w:r>
      <w:r w:rsidR="005C20A2" w:rsidRPr="00F8160A">
        <w:rPr>
          <w:rFonts w:cs="Arial"/>
          <w:b/>
          <w:color w:val="000000"/>
          <w:sz w:val="18"/>
          <w:szCs w:val="18"/>
        </w:rPr>
        <w:t xml:space="preserve"> </w:t>
      </w:r>
      <w:r w:rsidR="001476A2" w:rsidRPr="00F8160A">
        <w:rPr>
          <w:rFonts w:cs="Arial"/>
          <w:color w:val="000000"/>
          <w:sz w:val="18"/>
          <w:szCs w:val="18"/>
        </w:rPr>
        <w:t>в</w:t>
      </w:r>
      <w:r w:rsidR="005C20A2" w:rsidRPr="00F8160A">
        <w:rPr>
          <w:rFonts w:cs="Arial"/>
          <w:color w:val="000000"/>
          <w:sz w:val="18"/>
          <w:szCs w:val="18"/>
        </w:rPr>
        <w:t>с</w:t>
      </w:r>
      <w:r w:rsidR="001476A2" w:rsidRPr="00F8160A">
        <w:rPr>
          <w:rFonts w:cs="Arial"/>
          <w:color w:val="000000"/>
          <w:sz w:val="18"/>
          <w:szCs w:val="18"/>
        </w:rPr>
        <w:t>е</w:t>
      </w:r>
      <w:r w:rsidR="005C20A2" w:rsidRPr="00F8160A">
        <w:rPr>
          <w:rFonts w:cs="Arial"/>
          <w:color w:val="000000"/>
          <w:sz w:val="18"/>
          <w:szCs w:val="18"/>
        </w:rPr>
        <w:t>го</w:t>
      </w:r>
      <w:r w:rsidR="001476A2" w:rsidRPr="00F8160A">
        <w:rPr>
          <w:rFonts w:cs="Arial"/>
          <w:color w:val="000000"/>
          <w:sz w:val="18"/>
          <w:szCs w:val="18"/>
        </w:rPr>
        <w:t xml:space="preserve"> контент</w:t>
      </w:r>
      <w:r w:rsidR="005C20A2" w:rsidRPr="00F8160A">
        <w:rPr>
          <w:rFonts w:cs="Arial"/>
          <w:color w:val="000000"/>
          <w:sz w:val="18"/>
          <w:szCs w:val="18"/>
        </w:rPr>
        <w:t>а</w:t>
      </w:r>
      <w:r w:rsidR="001476A2" w:rsidRPr="00F8160A">
        <w:rPr>
          <w:rFonts w:cs="Arial"/>
          <w:color w:val="000000"/>
          <w:sz w:val="18"/>
          <w:szCs w:val="18"/>
        </w:rPr>
        <w:t>, размещенн</w:t>
      </w:r>
      <w:r w:rsidR="005C20A2" w:rsidRPr="00F8160A">
        <w:rPr>
          <w:rFonts w:cs="Arial"/>
          <w:color w:val="000000"/>
          <w:sz w:val="18"/>
          <w:szCs w:val="18"/>
        </w:rPr>
        <w:t>ого</w:t>
      </w:r>
      <w:r w:rsidR="001476A2" w:rsidRPr="00F8160A">
        <w:rPr>
          <w:rFonts w:cs="Arial"/>
          <w:color w:val="000000"/>
          <w:sz w:val="18"/>
          <w:szCs w:val="18"/>
        </w:rPr>
        <w:t xml:space="preserve"> с ее использованием, </w:t>
      </w:r>
      <w:r w:rsidR="001C3419" w:rsidRPr="00F8160A">
        <w:rPr>
          <w:rFonts w:cs="Arial"/>
          <w:color w:val="000000"/>
          <w:sz w:val="18"/>
          <w:szCs w:val="18"/>
        </w:rPr>
        <w:t>доменное имя Портала</w:t>
      </w:r>
      <w:r w:rsidR="00F8160A">
        <w:rPr>
          <w:rFonts w:cs="Arial"/>
          <w:color w:val="000000"/>
          <w:sz w:val="18"/>
          <w:szCs w:val="18"/>
        </w:rPr>
        <w:t xml:space="preserve"> при этом</w:t>
      </w:r>
      <w:r w:rsidR="00C21589" w:rsidRPr="00F8160A">
        <w:rPr>
          <w:rFonts w:cs="Arial"/>
          <w:color w:val="000000"/>
          <w:sz w:val="18"/>
          <w:szCs w:val="18"/>
        </w:rPr>
        <w:t xml:space="preserve"> </w:t>
      </w:r>
      <w:r w:rsidR="005C20A2" w:rsidRPr="00F8160A">
        <w:rPr>
          <w:rFonts w:cs="Arial"/>
          <w:color w:val="000000"/>
          <w:sz w:val="18"/>
          <w:szCs w:val="18"/>
        </w:rPr>
        <w:t>становится</w:t>
      </w:r>
      <w:r w:rsidR="00C21589" w:rsidRPr="00F8160A">
        <w:rPr>
          <w:rFonts w:cs="Arial"/>
          <w:color w:val="000000"/>
          <w:sz w:val="18"/>
          <w:szCs w:val="18"/>
        </w:rPr>
        <w:t xml:space="preserve"> доступ</w:t>
      </w:r>
      <w:r w:rsidR="001476A2" w:rsidRPr="00F8160A">
        <w:rPr>
          <w:rFonts w:cs="Arial"/>
          <w:color w:val="000000"/>
          <w:sz w:val="18"/>
          <w:szCs w:val="18"/>
        </w:rPr>
        <w:t>н</w:t>
      </w:r>
      <w:r w:rsidR="001C3419" w:rsidRPr="00F8160A">
        <w:rPr>
          <w:rFonts w:cs="Arial"/>
          <w:color w:val="000000"/>
          <w:sz w:val="18"/>
          <w:szCs w:val="18"/>
        </w:rPr>
        <w:t>о</w:t>
      </w:r>
      <w:r w:rsidR="001476A2" w:rsidRPr="00F8160A">
        <w:rPr>
          <w:rFonts w:cs="Arial"/>
          <w:color w:val="000000"/>
          <w:sz w:val="18"/>
          <w:szCs w:val="18"/>
        </w:rPr>
        <w:t xml:space="preserve"> для использования другим пользователям</w:t>
      </w:r>
      <w:r w:rsidR="001476A2" w:rsidRPr="00864C71">
        <w:rPr>
          <w:rFonts w:cs="Arial"/>
          <w:color w:val="000000"/>
          <w:sz w:val="18"/>
          <w:szCs w:val="18"/>
        </w:rPr>
        <w:t xml:space="preserve">. С этого момента восстановление учетной записи, какой-либо информации, относящейся к ней, а равно доступов к </w:t>
      </w:r>
      <w:r w:rsidR="00DC0953" w:rsidRPr="00864C71">
        <w:rPr>
          <w:rFonts w:cs="Arial"/>
          <w:color w:val="000000"/>
          <w:sz w:val="18"/>
          <w:szCs w:val="18"/>
        </w:rPr>
        <w:t>Программе</w:t>
      </w:r>
      <w:r w:rsidR="001476A2" w:rsidRPr="00864C71">
        <w:rPr>
          <w:rFonts w:cs="Arial"/>
          <w:color w:val="000000"/>
          <w:sz w:val="18"/>
          <w:szCs w:val="18"/>
        </w:rPr>
        <w:t xml:space="preserve"> с использованием этой учетной записи - невозможны.</w:t>
      </w:r>
    </w:p>
    <w:p w:rsidR="00550462" w:rsidRPr="00864C71" w:rsidRDefault="008454DF" w:rsidP="001476A2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="006715E0" w:rsidRPr="00864C71">
        <w:rPr>
          <w:rFonts w:eastAsia="Times New Roman" w:cstheme="minorHAnsi"/>
          <w:sz w:val="18"/>
          <w:szCs w:val="18"/>
        </w:rPr>
        <w:t xml:space="preserve"> не разрешается</w:t>
      </w:r>
      <w:r w:rsidR="003B6694" w:rsidRPr="00864C71">
        <w:rPr>
          <w:rFonts w:eastAsia="Times New Roman" w:cstheme="minorHAnsi"/>
          <w:sz w:val="18"/>
          <w:szCs w:val="18"/>
        </w:rPr>
        <w:t xml:space="preserve"> и</w:t>
      </w:r>
      <w:r w:rsidR="006715E0" w:rsidRPr="00864C71">
        <w:rPr>
          <w:rFonts w:eastAsia="Times New Roman" w:cstheme="minorHAnsi"/>
          <w:sz w:val="18"/>
          <w:szCs w:val="18"/>
        </w:rPr>
        <w:t>спользовать Программ</w:t>
      </w:r>
      <w:r w:rsidR="00EE6B31" w:rsidRPr="00864C71">
        <w:rPr>
          <w:rFonts w:eastAsia="Times New Roman" w:cstheme="minorHAnsi"/>
          <w:sz w:val="18"/>
          <w:szCs w:val="18"/>
        </w:rPr>
        <w:t>у</w:t>
      </w:r>
      <w:r w:rsidR="00270139" w:rsidRPr="00864C71">
        <w:rPr>
          <w:rFonts w:eastAsia="Times New Roman" w:cstheme="minorHAnsi"/>
          <w:sz w:val="18"/>
          <w:szCs w:val="18"/>
        </w:rPr>
        <w:t xml:space="preserve"> </w:t>
      </w:r>
      <w:r w:rsidR="003B6694" w:rsidRPr="00864C71">
        <w:rPr>
          <w:rFonts w:eastAsia="Times New Roman" w:cstheme="minorHAnsi"/>
          <w:sz w:val="18"/>
          <w:szCs w:val="18"/>
        </w:rPr>
        <w:t>каким-либо</w:t>
      </w:r>
      <w:r w:rsidR="006715E0" w:rsidRPr="00864C71">
        <w:rPr>
          <w:rFonts w:eastAsia="Times New Roman" w:cstheme="minorHAnsi"/>
          <w:sz w:val="18"/>
          <w:szCs w:val="18"/>
        </w:rPr>
        <w:t xml:space="preserve"> способом, если</w:t>
      </w:r>
      <w:r w:rsidR="00270139" w:rsidRPr="00864C71">
        <w:rPr>
          <w:rFonts w:eastAsia="Times New Roman" w:cstheme="minorHAnsi"/>
          <w:sz w:val="18"/>
          <w:szCs w:val="18"/>
        </w:rPr>
        <w:t xml:space="preserve"> </w:t>
      </w:r>
      <w:r w:rsidR="006715E0" w:rsidRPr="00864C71">
        <w:rPr>
          <w:rFonts w:eastAsia="Times New Roman" w:cstheme="minorHAnsi"/>
          <w:sz w:val="18"/>
          <w:szCs w:val="18"/>
        </w:rPr>
        <w:t>такое использование противоречит или приводит к нарушению</w:t>
      </w:r>
      <w:r w:rsidR="00550462" w:rsidRPr="00864C71">
        <w:rPr>
          <w:rFonts w:eastAsia="Times New Roman" w:cstheme="minorHAnsi"/>
          <w:sz w:val="18"/>
          <w:szCs w:val="18"/>
        </w:rPr>
        <w:t xml:space="preserve"> действующе</w:t>
      </w:r>
      <w:r w:rsidR="00EE6B31" w:rsidRPr="00864C71">
        <w:rPr>
          <w:rFonts w:eastAsia="Times New Roman" w:cstheme="minorHAnsi"/>
          <w:sz w:val="18"/>
          <w:szCs w:val="18"/>
        </w:rPr>
        <w:t>го</w:t>
      </w:r>
      <w:r w:rsidR="00550462" w:rsidRPr="00864C71">
        <w:rPr>
          <w:rFonts w:eastAsia="Times New Roman" w:cstheme="minorHAnsi"/>
          <w:sz w:val="18"/>
          <w:szCs w:val="18"/>
        </w:rPr>
        <w:t xml:space="preserve"> законодательств</w:t>
      </w:r>
      <w:r w:rsidR="00EE6B31" w:rsidRPr="00864C71">
        <w:rPr>
          <w:rFonts w:eastAsia="Times New Roman" w:cstheme="minorHAnsi"/>
          <w:sz w:val="18"/>
          <w:szCs w:val="18"/>
        </w:rPr>
        <w:t>а</w:t>
      </w:r>
      <w:r w:rsidR="00550462" w:rsidRPr="00864C71">
        <w:rPr>
          <w:rFonts w:eastAsia="Times New Roman" w:cstheme="minorHAnsi"/>
          <w:sz w:val="18"/>
          <w:szCs w:val="18"/>
        </w:rPr>
        <w:t xml:space="preserve"> Российской Федерации. </w:t>
      </w:r>
    </w:p>
    <w:p w:rsidR="003C759D" w:rsidRPr="00864C71" w:rsidRDefault="00E438E8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>уступка (передача) прав</w:t>
      </w:r>
    </w:p>
    <w:p w:rsidR="0099177C" w:rsidRPr="00864C71" w:rsidRDefault="00DC0953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bookmarkStart w:id="6" w:name="_Ref305409909"/>
      <w:bookmarkStart w:id="7" w:name="_Ref305064769"/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="0099177C" w:rsidRPr="00864C71">
        <w:rPr>
          <w:rFonts w:eastAsia="Times New Roman" w:cstheme="minorHAnsi"/>
          <w:sz w:val="18"/>
          <w:szCs w:val="18"/>
        </w:rPr>
        <w:t xml:space="preserve"> </w:t>
      </w:r>
      <w:r w:rsidR="00DE0D2C" w:rsidRPr="00864C71">
        <w:rPr>
          <w:rFonts w:eastAsia="Times New Roman" w:cstheme="minorHAnsi"/>
          <w:sz w:val="18"/>
          <w:szCs w:val="18"/>
        </w:rPr>
        <w:t xml:space="preserve">за исключением случаев, установленных настоящим Соглашением, имеет право однократно уступить (передать) полностью свои права и обязанности по настоящему Соглашению другому </w:t>
      </w:r>
      <w:r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="0099177C" w:rsidRPr="00864C71">
        <w:rPr>
          <w:rFonts w:eastAsia="Times New Roman" w:cstheme="minorHAnsi"/>
          <w:sz w:val="18"/>
          <w:szCs w:val="18"/>
        </w:rPr>
        <w:t xml:space="preserve"> </w:t>
      </w:r>
      <w:r w:rsidR="00DE0D2C" w:rsidRPr="00864C71">
        <w:rPr>
          <w:rFonts w:eastAsia="Times New Roman" w:cstheme="minorHAnsi"/>
          <w:sz w:val="18"/>
          <w:szCs w:val="18"/>
        </w:rPr>
        <w:t xml:space="preserve">только при условии получения письменного согласия Лицензиара. </w:t>
      </w:r>
      <w:bookmarkEnd w:id="6"/>
      <w:r w:rsidR="00DE0D2C" w:rsidRPr="00864C71">
        <w:rPr>
          <w:rFonts w:eastAsia="Times New Roman" w:cstheme="minorHAnsi"/>
          <w:sz w:val="18"/>
          <w:szCs w:val="18"/>
        </w:rPr>
        <w:t xml:space="preserve">Указанное право на уступку (передачу) не предоставляется тем </w:t>
      </w:r>
      <w:r w:rsidR="00CD2331" w:rsidRPr="00864C71">
        <w:rPr>
          <w:rFonts w:eastAsia="Times New Roman" w:cstheme="minorHAnsi"/>
          <w:sz w:val="18"/>
          <w:szCs w:val="18"/>
        </w:rPr>
        <w:t>Администраторам портала</w:t>
      </w:r>
      <w:r w:rsidR="00DE0D2C" w:rsidRPr="00864C71">
        <w:rPr>
          <w:rFonts w:eastAsia="Times New Roman" w:cstheme="minorHAnsi"/>
          <w:sz w:val="18"/>
          <w:szCs w:val="18"/>
        </w:rPr>
        <w:t>, которые получили права на использование Программы в результате аналогичной уступки (передачи).</w:t>
      </w:r>
    </w:p>
    <w:p w:rsidR="0099177C" w:rsidRPr="00864C71" w:rsidRDefault="0099177C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Уступка (передача) прав и обязанностей осуществляется </w:t>
      </w:r>
      <w:r w:rsidR="009C75BC" w:rsidRPr="00864C71">
        <w:rPr>
          <w:rFonts w:eastAsia="Times New Roman" w:cstheme="minorHAnsi"/>
          <w:sz w:val="18"/>
          <w:szCs w:val="18"/>
        </w:rPr>
        <w:t xml:space="preserve">только </w:t>
      </w:r>
      <w:r w:rsidRPr="00864C71">
        <w:rPr>
          <w:rFonts w:eastAsia="Times New Roman" w:cstheme="minorHAnsi"/>
          <w:sz w:val="18"/>
          <w:szCs w:val="18"/>
        </w:rPr>
        <w:t xml:space="preserve">при условии полного и безоговорочного согласия нового </w:t>
      </w:r>
      <w:r w:rsidR="00DC0953" w:rsidRPr="00864C71">
        <w:rPr>
          <w:rFonts w:eastAsia="Times New Roman" w:cstheme="minorHAnsi"/>
          <w:sz w:val="18"/>
          <w:szCs w:val="18"/>
        </w:rPr>
        <w:t>Администратора портала</w:t>
      </w:r>
      <w:r w:rsidRPr="00864C71">
        <w:rPr>
          <w:rFonts w:eastAsia="Times New Roman" w:cstheme="minorHAnsi"/>
          <w:sz w:val="18"/>
          <w:szCs w:val="18"/>
        </w:rPr>
        <w:t xml:space="preserve"> всеми положениями и условиями настоящего Соглашения и Лицензионного договора.</w:t>
      </w:r>
    </w:p>
    <w:p w:rsidR="00343A5C" w:rsidRPr="00864C71" w:rsidRDefault="00DC0953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="0099177C" w:rsidRPr="00864C71">
        <w:rPr>
          <w:rFonts w:eastAsia="Times New Roman" w:cstheme="minorHAnsi"/>
          <w:sz w:val="18"/>
          <w:szCs w:val="18"/>
        </w:rPr>
        <w:t xml:space="preserve"> обязан предоставить Лицензиару полные данные </w:t>
      </w:r>
      <w:proofErr w:type="gramStart"/>
      <w:r w:rsidR="009E3464" w:rsidRPr="00864C71">
        <w:rPr>
          <w:rFonts w:eastAsia="Times New Roman" w:cstheme="minorHAnsi"/>
          <w:sz w:val="18"/>
          <w:szCs w:val="18"/>
        </w:rPr>
        <w:t xml:space="preserve">о </w:t>
      </w:r>
      <w:r w:rsidR="0099177C" w:rsidRPr="00864C71">
        <w:rPr>
          <w:rFonts w:eastAsia="Times New Roman" w:cstheme="minorHAnsi"/>
          <w:sz w:val="18"/>
          <w:szCs w:val="18"/>
        </w:rPr>
        <w:t>ново</w:t>
      </w:r>
      <w:r w:rsidR="009E3464" w:rsidRPr="00864C71">
        <w:rPr>
          <w:rFonts w:eastAsia="Times New Roman" w:cstheme="minorHAnsi"/>
          <w:sz w:val="18"/>
          <w:szCs w:val="18"/>
        </w:rPr>
        <w:t>м</w:t>
      </w:r>
      <w:r w:rsidR="0099177C" w:rsidRPr="00864C71">
        <w:rPr>
          <w:rFonts w:eastAsia="Times New Roman" w:cstheme="minorHAnsi"/>
          <w:sz w:val="18"/>
          <w:szCs w:val="18"/>
        </w:rPr>
        <w:t xml:space="preserve"> </w:t>
      </w:r>
      <w:r w:rsidR="00104792" w:rsidRPr="00864C71">
        <w:rPr>
          <w:rFonts w:eastAsia="Times New Roman" w:cstheme="minorHAnsi"/>
          <w:sz w:val="18"/>
          <w:szCs w:val="18"/>
        </w:rPr>
        <w:t>Администраторе портала д</w:t>
      </w:r>
      <w:r w:rsidR="0099177C" w:rsidRPr="00864C71">
        <w:rPr>
          <w:rFonts w:eastAsia="Times New Roman" w:cstheme="minorHAnsi"/>
          <w:sz w:val="18"/>
          <w:szCs w:val="18"/>
        </w:rPr>
        <w:t>ля перерегистрации на него Программы в соответствии с настоящим Соглашением</w:t>
      </w:r>
      <w:proofErr w:type="gramEnd"/>
      <w:r w:rsidR="0099177C" w:rsidRPr="00864C71">
        <w:rPr>
          <w:rFonts w:eastAsia="Times New Roman" w:cstheme="minorHAnsi"/>
          <w:sz w:val="18"/>
          <w:szCs w:val="18"/>
        </w:rPr>
        <w:t>.</w:t>
      </w:r>
    </w:p>
    <w:p w:rsidR="000B32A3" w:rsidRPr="00864C71" w:rsidRDefault="0099177C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Уступка (передача) прав по настоящему Соглашению не может быть осуществлена косвенно или через какое-либо третье лицо.</w:t>
      </w:r>
    </w:p>
    <w:bookmarkEnd w:id="7"/>
    <w:p w:rsidR="00436AE3" w:rsidRPr="00864C71" w:rsidRDefault="006434C6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>типы лицензий</w:t>
      </w:r>
      <w:r w:rsidR="00E25A53" w:rsidRPr="00864C71">
        <w:rPr>
          <w:rFonts w:eastAsia="Times New Roman" w:cstheme="minorHAnsi"/>
          <w:b/>
          <w:caps/>
          <w:sz w:val="18"/>
          <w:szCs w:val="18"/>
        </w:rPr>
        <w:t xml:space="preserve"> </w:t>
      </w:r>
    </w:p>
    <w:p w:rsidR="00286291" w:rsidRPr="00864C71" w:rsidRDefault="00286291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bookmarkStart w:id="8" w:name="_Ref305847295"/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>вправе самостоятельно выбирать соответствующ</w:t>
      </w:r>
      <w:r w:rsidR="009977A5" w:rsidRPr="00864C71">
        <w:rPr>
          <w:rFonts w:eastAsia="Times New Roman" w:cstheme="minorHAnsi"/>
          <w:sz w:val="18"/>
          <w:szCs w:val="18"/>
        </w:rPr>
        <w:t>ий тип</w:t>
      </w:r>
      <w:r w:rsidRPr="00864C71">
        <w:rPr>
          <w:rFonts w:eastAsia="Times New Roman" w:cstheme="minorHAnsi"/>
          <w:sz w:val="18"/>
          <w:szCs w:val="18"/>
        </w:rPr>
        <w:t xml:space="preserve"> лицензии, перечень которых размещен в сети Интернет по адресу:</w:t>
      </w:r>
      <w:r w:rsidR="0018666C" w:rsidRPr="00864C71">
        <w:rPr>
          <w:rFonts w:eastAsia="Times New Roman" w:cstheme="minorHAnsi"/>
          <w:sz w:val="18"/>
          <w:szCs w:val="18"/>
        </w:rPr>
        <w:t xml:space="preserve"> </w:t>
      </w:r>
      <w:r w:rsidR="0018666C" w:rsidRPr="00864C71">
        <w:rPr>
          <w:rFonts w:eastAsia="Times New Roman" w:cstheme="minorHAnsi"/>
          <w:sz w:val="18"/>
          <w:szCs w:val="18"/>
          <w:lang w:val="en-US"/>
        </w:rPr>
        <w:t>http</w:t>
      </w:r>
      <w:r w:rsidR="0018666C" w:rsidRPr="00864C71">
        <w:rPr>
          <w:rFonts w:eastAsia="Times New Roman" w:cstheme="minorHAnsi"/>
          <w:sz w:val="18"/>
          <w:szCs w:val="18"/>
        </w:rPr>
        <w:t>://</w:t>
      </w:r>
      <w:r w:rsidR="0018666C" w:rsidRPr="00864C71">
        <w:rPr>
          <w:rFonts w:eastAsia="Times New Roman" w:cstheme="minorHAnsi"/>
          <w:sz w:val="18"/>
          <w:szCs w:val="18"/>
          <w:lang w:val="en-US"/>
        </w:rPr>
        <w:t>www</w:t>
      </w:r>
      <w:r w:rsidR="0018666C" w:rsidRPr="00864C71">
        <w:rPr>
          <w:rFonts w:eastAsia="Times New Roman" w:cstheme="minorHAnsi"/>
          <w:sz w:val="18"/>
          <w:szCs w:val="18"/>
        </w:rPr>
        <w:t>.</w:t>
      </w:r>
      <w:r w:rsidR="0018666C" w:rsidRPr="00864C71">
        <w:rPr>
          <w:rFonts w:eastAsia="Times New Roman" w:cstheme="minorHAnsi"/>
          <w:sz w:val="18"/>
          <w:szCs w:val="18"/>
          <w:lang w:val="en-US"/>
        </w:rPr>
        <w:t>bitrix</w:t>
      </w:r>
      <w:r w:rsidR="0018666C" w:rsidRPr="00864C71">
        <w:rPr>
          <w:rFonts w:eastAsia="Times New Roman" w:cstheme="minorHAnsi"/>
          <w:sz w:val="18"/>
          <w:szCs w:val="18"/>
        </w:rPr>
        <w:t>24.</w:t>
      </w:r>
      <w:r w:rsidR="0018666C" w:rsidRPr="00864C71">
        <w:rPr>
          <w:rFonts w:eastAsia="Times New Roman" w:cstheme="minorHAnsi"/>
          <w:sz w:val="18"/>
          <w:szCs w:val="18"/>
          <w:lang w:val="en-US"/>
        </w:rPr>
        <w:t>ru</w:t>
      </w:r>
      <w:r w:rsidR="0018666C" w:rsidRPr="00864C71">
        <w:rPr>
          <w:rFonts w:eastAsia="Times New Roman" w:cstheme="minorHAnsi"/>
          <w:sz w:val="18"/>
          <w:szCs w:val="18"/>
        </w:rPr>
        <w:t>/</w:t>
      </w:r>
      <w:r w:rsidR="00C34EB6" w:rsidRPr="00864C71">
        <w:rPr>
          <w:rFonts w:eastAsia="Times New Roman" w:cstheme="minorHAnsi"/>
          <w:sz w:val="18"/>
          <w:szCs w:val="18"/>
          <w:lang w:val="en-US"/>
        </w:rPr>
        <w:t>documents</w:t>
      </w:r>
      <w:r w:rsidR="0018666C" w:rsidRPr="00864C71">
        <w:rPr>
          <w:rFonts w:eastAsia="Times New Roman" w:cstheme="minorHAnsi"/>
          <w:sz w:val="18"/>
          <w:szCs w:val="18"/>
        </w:rPr>
        <w:t>/</w:t>
      </w:r>
      <w:r w:rsidRPr="00864C71">
        <w:rPr>
          <w:rFonts w:eastAsia="Times New Roman" w:cstheme="minorHAnsi"/>
          <w:sz w:val="18"/>
          <w:szCs w:val="18"/>
        </w:rPr>
        <w:t>.</w:t>
      </w:r>
    </w:p>
    <w:p w:rsidR="00286291" w:rsidRPr="00864C71" w:rsidRDefault="00286291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Выбранный Администратором портала тип лицензии </w:t>
      </w:r>
      <w:r w:rsidR="0067537A" w:rsidRPr="00864C71">
        <w:rPr>
          <w:rFonts w:eastAsia="Times New Roman" w:cstheme="minorHAnsi"/>
          <w:sz w:val="18"/>
          <w:szCs w:val="18"/>
        </w:rPr>
        <w:t>определяется</w:t>
      </w:r>
      <w:r w:rsidRPr="00864C71">
        <w:rPr>
          <w:rFonts w:eastAsia="Times New Roman" w:cstheme="minorHAnsi"/>
          <w:sz w:val="18"/>
          <w:szCs w:val="18"/>
        </w:rPr>
        <w:t xml:space="preserve"> соответствующ</w:t>
      </w:r>
      <w:r w:rsidR="0067537A" w:rsidRPr="00864C71">
        <w:rPr>
          <w:rFonts w:eastAsia="Times New Roman" w:cstheme="minorHAnsi"/>
          <w:sz w:val="18"/>
          <w:szCs w:val="18"/>
        </w:rPr>
        <w:t>и</w:t>
      </w:r>
      <w:r w:rsidRPr="00864C71">
        <w:rPr>
          <w:rFonts w:eastAsia="Times New Roman" w:cstheme="minorHAnsi"/>
          <w:sz w:val="18"/>
          <w:szCs w:val="18"/>
        </w:rPr>
        <w:t>м Лицензионн</w:t>
      </w:r>
      <w:r w:rsidR="0067537A" w:rsidRPr="00864C71">
        <w:rPr>
          <w:rFonts w:eastAsia="Times New Roman" w:cstheme="minorHAnsi"/>
          <w:sz w:val="18"/>
          <w:szCs w:val="18"/>
        </w:rPr>
        <w:t>ы</w:t>
      </w:r>
      <w:r w:rsidRPr="00864C71">
        <w:rPr>
          <w:rFonts w:eastAsia="Times New Roman" w:cstheme="minorHAnsi"/>
          <w:sz w:val="18"/>
          <w:szCs w:val="18"/>
        </w:rPr>
        <w:t>м договор</w:t>
      </w:r>
      <w:r w:rsidR="0067537A" w:rsidRPr="00864C71">
        <w:rPr>
          <w:rFonts w:eastAsia="Times New Roman" w:cstheme="minorHAnsi"/>
          <w:sz w:val="18"/>
          <w:szCs w:val="18"/>
        </w:rPr>
        <w:t>ом</w:t>
      </w:r>
      <w:r w:rsidRPr="00864C71">
        <w:rPr>
          <w:rFonts w:eastAsia="Times New Roman" w:cstheme="minorHAnsi"/>
          <w:sz w:val="18"/>
          <w:szCs w:val="18"/>
        </w:rPr>
        <w:t>.</w:t>
      </w:r>
    </w:p>
    <w:p w:rsidR="00286291" w:rsidRPr="00864C71" w:rsidRDefault="00286291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 имеет право сменить тип лицензии, в течение всего срока ее действия, при этом срок действия приобретаемой лицензии будет увеличен пропорционально оплаченному, но неизрасходованному сроку действия текущей лицензии.</w:t>
      </w:r>
    </w:p>
    <w:p w:rsidR="004112CB" w:rsidRPr="00864C71" w:rsidRDefault="004112CB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Срок действия лицензии начинает течь </w:t>
      </w:r>
      <w:proofErr w:type="gramStart"/>
      <w:r w:rsidRPr="00864C71">
        <w:rPr>
          <w:rFonts w:eastAsia="Times New Roman" w:cstheme="minorHAnsi"/>
          <w:sz w:val="18"/>
          <w:szCs w:val="18"/>
        </w:rPr>
        <w:t>с даты заключения</w:t>
      </w:r>
      <w:proofErr w:type="gramEnd"/>
      <w:r w:rsidRPr="00864C71">
        <w:rPr>
          <w:rFonts w:eastAsia="Times New Roman" w:cstheme="minorHAnsi"/>
          <w:sz w:val="18"/>
          <w:szCs w:val="18"/>
        </w:rPr>
        <w:t xml:space="preserve"> Лицензионного договора</w:t>
      </w:r>
      <w:r w:rsidR="00704DCB" w:rsidRPr="00864C71">
        <w:rPr>
          <w:rFonts w:eastAsia="Times New Roman" w:cstheme="minorHAnsi"/>
          <w:sz w:val="18"/>
          <w:szCs w:val="18"/>
        </w:rPr>
        <w:t>, за исключением лицензии</w:t>
      </w:r>
      <w:r w:rsidR="00225E45" w:rsidRPr="00864C71">
        <w:rPr>
          <w:rFonts w:eastAsia="Times New Roman" w:cstheme="minorHAnsi"/>
          <w:sz w:val="18"/>
          <w:szCs w:val="18"/>
        </w:rPr>
        <w:t xml:space="preserve"> Проект</w:t>
      </w:r>
      <w:r w:rsidR="00704DCB" w:rsidRPr="00864C71">
        <w:rPr>
          <w:rFonts w:eastAsia="Times New Roman" w:cstheme="minorHAnsi"/>
          <w:sz w:val="18"/>
          <w:szCs w:val="18"/>
        </w:rPr>
        <w:t>, срок действия которой начинает течь с даты создания учетной записи.</w:t>
      </w:r>
      <w:r w:rsidR="004510AF" w:rsidRPr="00864C71">
        <w:rPr>
          <w:rFonts w:eastAsia="Times New Roman" w:cstheme="minorHAnsi"/>
          <w:sz w:val="18"/>
          <w:szCs w:val="18"/>
        </w:rPr>
        <w:t xml:space="preserve"> </w:t>
      </w:r>
    </w:p>
    <w:p w:rsidR="00286291" w:rsidRPr="00864C71" w:rsidRDefault="00286291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proofErr w:type="gramStart"/>
      <w:r w:rsidRPr="00864C71">
        <w:rPr>
          <w:rFonts w:eastAsia="Times New Roman" w:cstheme="minorHAnsi"/>
          <w:sz w:val="18"/>
          <w:szCs w:val="18"/>
        </w:rPr>
        <w:t>В случае окончания срока действия соответствующе</w:t>
      </w:r>
      <w:r w:rsidR="00BD5187" w:rsidRPr="00864C71">
        <w:rPr>
          <w:rFonts w:eastAsia="Times New Roman" w:cstheme="minorHAnsi"/>
          <w:sz w:val="18"/>
          <w:szCs w:val="18"/>
        </w:rPr>
        <w:t>й лицензии</w:t>
      </w:r>
      <w:r w:rsidRPr="00864C71">
        <w:rPr>
          <w:rFonts w:eastAsia="Times New Roman" w:cstheme="minorHAnsi"/>
          <w:sz w:val="18"/>
          <w:szCs w:val="18"/>
        </w:rPr>
        <w:t xml:space="preserve"> и несовершения Администратором портала в течение 15 (пятнадцати) календарных дней каких-либо действий по продлению</w:t>
      </w:r>
      <w:r w:rsidR="00BD5187" w:rsidRPr="00864C71">
        <w:rPr>
          <w:rFonts w:eastAsia="Times New Roman" w:cstheme="minorHAnsi"/>
          <w:sz w:val="18"/>
          <w:szCs w:val="18"/>
        </w:rPr>
        <w:t xml:space="preserve"> </w:t>
      </w:r>
      <w:r w:rsidR="00EB0D15" w:rsidRPr="00864C71">
        <w:rPr>
          <w:rFonts w:eastAsia="Times New Roman" w:cstheme="minorHAnsi"/>
          <w:sz w:val="18"/>
          <w:szCs w:val="18"/>
        </w:rPr>
        <w:t>правомерного использования</w:t>
      </w:r>
      <w:r w:rsidR="00BD5187" w:rsidRPr="00864C71">
        <w:rPr>
          <w:rFonts w:eastAsia="Times New Roman" w:cstheme="minorHAnsi"/>
          <w:sz w:val="18"/>
          <w:szCs w:val="18"/>
        </w:rPr>
        <w:t xml:space="preserve"> Программы</w:t>
      </w:r>
      <w:r w:rsidRPr="00864C71">
        <w:rPr>
          <w:rFonts w:eastAsia="Times New Roman" w:cstheme="minorHAnsi"/>
          <w:sz w:val="18"/>
          <w:szCs w:val="18"/>
        </w:rPr>
        <w:t xml:space="preserve"> </w:t>
      </w:r>
      <w:r w:rsidR="00EB0D15" w:rsidRPr="00864C71">
        <w:rPr>
          <w:rFonts w:eastAsia="Times New Roman" w:cstheme="minorHAnsi"/>
          <w:sz w:val="18"/>
          <w:szCs w:val="18"/>
        </w:rPr>
        <w:t>и приобретения</w:t>
      </w:r>
      <w:r w:rsidR="00BD5187" w:rsidRPr="00864C71">
        <w:rPr>
          <w:rFonts w:eastAsia="Times New Roman" w:cstheme="minorHAnsi"/>
          <w:sz w:val="18"/>
          <w:szCs w:val="18"/>
        </w:rPr>
        <w:t xml:space="preserve"> лицензии</w:t>
      </w:r>
      <w:r w:rsidR="00A66112" w:rsidRPr="00864C71">
        <w:rPr>
          <w:rFonts w:eastAsia="Times New Roman" w:cstheme="minorHAnsi"/>
          <w:sz w:val="18"/>
          <w:szCs w:val="18"/>
        </w:rPr>
        <w:t xml:space="preserve"> аналогичной той</w:t>
      </w:r>
      <w:r w:rsidR="00BD5187" w:rsidRPr="00864C71">
        <w:rPr>
          <w:rFonts w:eastAsia="Times New Roman" w:cstheme="minorHAnsi"/>
          <w:sz w:val="18"/>
          <w:szCs w:val="18"/>
        </w:rPr>
        <w:t>, действие которой окончено,</w:t>
      </w:r>
      <w:r w:rsidRPr="00864C71">
        <w:rPr>
          <w:rFonts w:eastAsia="Times New Roman" w:cstheme="minorHAnsi"/>
          <w:sz w:val="18"/>
          <w:szCs w:val="18"/>
        </w:rPr>
        <w:t xml:space="preserve"> либо иного</w:t>
      </w:r>
      <w:r w:rsidR="00BD5187" w:rsidRPr="00864C71">
        <w:rPr>
          <w:rFonts w:eastAsia="Times New Roman" w:cstheme="minorHAnsi"/>
          <w:sz w:val="18"/>
          <w:szCs w:val="18"/>
        </w:rPr>
        <w:t xml:space="preserve"> типа</w:t>
      </w:r>
      <w:r w:rsidRPr="00864C71">
        <w:rPr>
          <w:rFonts w:eastAsia="Times New Roman" w:cstheme="minorHAnsi"/>
          <w:sz w:val="18"/>
          <w:szCs w:val="18"/>
        </w:rPr>
        <w:t xml:space="preserve"> из перечня, указанного в п. 6.1. настоящего Соглашения, дальнейшее использование </w:t>
      </w:r>
      <w:r w:rsidR="00BD5187" w:rsidRPr="00864C71">
        <w:rPr>
          <w:rFonts w:eastAsia="Times New Roman" w:cstheme="minorHAnsi"/>
          <w:sz w:val="18"/>
          <w:szCs w:val="18"/>
        </w:rPr>
        <w:t>Программы</w:t>
      </w:r>
      <w:r w:rsidRPr="00864C71">
        <w:rPr>
          <w:rFonts w:eastAsia="Times New Roman" w:cstheme="minorHAnsi"/>
          <w:sz w:val="18"/>
          <w:szCs w:val="18"/>
        </w:rPr>
        <w:t xml:space="preserve"> Администратором портала осуществляется в рамках </w:t>
      </w:r>
      <w:r w:rsidR="0018666C" w:rsidRPr="00864C71">
        <w:rPr>
          <w:rFonts w:eastAsia="Times New Roman" w:cstheme="minorHAnsi"/>
          <w:sz w:val="18"/>
          <w:szCs w:val="18"/>
        </w:rPr>
        <w:t>л</w:t>
      </w:r>
      <w:r w:rsidR="00BD5187" w:rsidRPr="00864C71">
        <w:rPr>
          <w:rFonts w:eastAsia="Times New Roman" w:cstheme="minorHAnsi"/>
          <w:sz w:val="18"/>
          <w:szCs w:val="18"/>
        </w:rPr>
        <w:t>ицензии</w:t>
      </w:r>
      <w:r w:rsidR="0018666C" w:rsidRPr="00864C71">
        <w:rPr>
          <w:rFonts w:eastAsia="Times New Roman" w:cstheme="minorHAnsi"/>
          <w:sz w:val="18"/>
          <w:szCs w:val="18"/>
        </w:rPr>
        <w:t xml:space="preserve"> Проект</w:t>
      </w:r>
      <w:r w:rsidRPr="00864C71">
        <w:rPr>
          <w:rFonts w:eastAsia="Times New Roman" w:cstheme="minorHAnsi"/>
          <w:sz w:val="18"/>
          <w:szCs w:val="18"/>
        </w:rPr>
        <w:t>.</w:t>
      </w:r>
      <w:proofErr w:type="gramEnd"/>
    </w:p>
    <w:p w:rsidR="00286291" w:rsidRPr="00864C71" w:rsidRDefault="00286291" w:rsidP="00286291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Исполнитель вправе изменить в одностороннем порядке </w:t>
      </w:r>
      <w:r w:rsidR="00BD5187" w:rsidRPr="00864C71">
        <w:rPr>
          <w:rFonts w:eastAsia="Times New Roman" w:cstheme="minorHAnsi"/>
          <w:sz w:val="18"/>
          <w:szCs w:val="18"/>
        </w:rPr>
        <w:t>типы лицензий</w:t>
      </w:r>
      <w:r w:rsidRPr="00864C71">
        <w:rPr>
          <w:rFonts w:eastAsia="Times New Roman" w:cstheme="minorHAnsi"/>
          <w:sz w:val="18"/>
          <w:szCs w:val="18"/>
        </w:rPr>
        <w:t>, путем размещения нового</w:t>
      </w:r>
      <w:r w:rsidR="00BD5187" w:rsidRPr="00864C71">
        <w:rPr>
          <w:rFonts w:eastAsia="Times New Roman" w:cstheme="minorHAnsi"/>
          <w:sz w:val="18"/>
          <w:szCs w:val="18"/>
        </w:rPr>
        <w:t xml:space="preserve"> их</w:t>
      </w:r>
      <w:r w:rsidRPr="00864C71">
        <w:rPr>
          <w:rFonts w:eastAsia="Times New Roman" w:cstheme="minorHAnsi"/>
          <w:sz w:val="18"/>
          <w:szCs w:val="18"/>
        </w:rPr>
        <w:t xml:space="preserve"> перечня в сети Интернет по адресу 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http</w:t>
      </w:r>
      <w:r w:rsidR="00225E45" w:rsidRPr="00864C71">
        <w:rPr>
          <w:rFonts w:eastAsia="Times New Roman" w:cstheme="minorHAnsi"/>
          <w:sz w:val="18"/>
          <w:szCs w:val="18"/>
        </w:rPr>
        <w:t>://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www</w:t>
      </w:r>
      <w:r w:rsidR="00225E45" w:rsidRPr="00864C71">
        <w:rPr>
          <w:rFonts w:eastAsia="Times New Roman" w:cstheme="minorHAnsi"/>
          <w:sz w:val="18"/>
          <w:szCs w:val="18"/>
        </w:rPr>
        <w:t>.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bitrix</w:t>
      </w:r>
      <w:r w:rsidR="00225E45" w:rsidRPr="00864C71">
        <w:rPr>
          <w:rFonts w:eastAsia="Times New Roman" w:cstheme="minorHAnsi"/>
          <w:sz w:val="18"/>
          <w:szCs w:val="18"/>
        </w:rPr>
        <w:t>24.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ru</w:t>
      </w:r>
      <w:r w:rsidR="00225E45" w:rsidRPr="00864C71">
        <w:rPr>
          <w:rFonts w:eastAsia="Times New Roman" w:cstheme="minorHAnsi"/>
          <w:sz w:val="18"/>
          <w:szCs w:val="18"/>
        </w:rPr>
        <w:t>/</w:t>
      </w:r>
      <w:r w:rsidR="00C34EB6" w:rsidRPr="00864C71">
        <w:rPr>
          <w:rFonts w:eastAsia="Times New Roman" w:cstheme="minorHAnsi"/>
          <w:sz w:val="18"/>
          <w:szCs w:val="18"/>
          <w:lang w:val="en-US"/>
        </w:rPr>
        <w:t>documents</w:t>
      </w:r>
      <w:r w:rsidR="00225E45" w:rsidRPr="00864C71">
        <w:rPr>
          <w:rFonts w:eastAsia="Times New Roman" w:cstheme="minorHAnsi"/>
          <w:sz w:val="18"/>
          <w:szCs w:val="18"/>
        </w:rPr>
        <w:t>/</w:t>
      </w:r>
      <w:r w:rsidRPr="00864C71">
        <w:rPr>
          <w:rFonts w:eastAsia="Times New Roman" w:cstheme="minorHAnsi"/>
          <w:sz w:val="18"/>
          <w:szCs w:val="18"/>
        </w:rPr>
        <w:t xml:space="preserve"> не позднее 14 (четырнадцати) дней до даты введение в действие таких изменений. </w:t>
      </w:r>
    </w:p>
    <w:p w:rsidR="00B41BD3" w:rsidRPr="00864C71" w:rsidRDefault="00B41BD3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864C71">
        <w:rPr>
          <w:rFonts w:eastAsia="Times New Roman" w:cstheme="minorHAnsi"/>
          <w:b/>
          <w:sz w:val="18"/>
          <w:szCs w:val="18"/>
        </w:rPr>
        <w:t>Расширение лицензии:</w:t>
      </w:r>
      <w:bookmarkEnd w:id="8"/>
    </w:p>
    <w:p w:rsidR="00B41BD3" w:rsidRPr="00864C71" w:rsidRDefault="00B41BD3" w:rsidP="001476A2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Расширение лицензии</w:t>
      </w:r>
      <w:r w:rsidR="00460F99" w:rsidRPr="00864C71">
        <w:rPr>
          <w:rFonts w:eastAsia="Times New Roman" w:cstheme="minorHAnsi"/>
          <w:sz w:val="18"/>
          <w:szCs w:val="18"/>
        </w:rPr>
        <w:t xml:space="preserve">, предусматривающее возможность </w:t>
      </w:r>
      <w:r w:rsidR="00BD5187" w:rsidRPr="00864C71">
        <w:rPr>
          <w:rFonts w:eastAsia="Times New Roman" w:cstheme="minorHAnsi"/>
          <w:sz w:val="18"/>
          <w:szCs w:val="18"/>
        </w:rPr>
        <w:t>увеличени</w:t>
      </w:r>
      <w:r w:rsidR="00110523" w:rsidRPr="00864C71">
        <w:rPr>
          <w:rFonts w:eastAsia="Times New Roman" w:cstheme="minorHAnsi"/>
          <w:sz w:val="18"/>
          <w:szCs w:val="18"/>
        </w:rPr>
        <w:t>я</w:t>
      </w:r>
      <w:r w:rsidR="00BD5187" w:rsidRPr="00864C71">
        <w:rPr>
          <w:rFonts w:eastAsia="Times New Roman" w:cstheme="minorHAnsi"/>
          <w:sz w:val="18"/>
          <w:szCs w:val="18"/>
        </w:rPr>
        <w:t xml:space="preserve"> </w:t>
      </w:r>
      <w:r w:rsidR="00EB7B23" w:rsidRPr="00864C71">
        <w:rPr>
          <w:rFonts w:eastAsia="Times New Roman" w:cstheme="minorHAnsi"/>
          <w:sz w:val="18"/>
          <w:szCs w:val="18"/>
        </w:rPr>
        <w:t>разрешенного</w:t>
      </w:r>
      <w:r w:rsidR="00BD5187" w:rsidRPr="00864C71">
        <w:rPr>
          <w:rFonts w:eastAsia="Times New Roman" w:cstheme="minorHAnsi"/>
          <w:sz w:val="18"/>
          <w:szCs w:val="18"/>
        </w:rPr>
        <w:t xml:space="preserve"> объема </w:t>
      </w:r>
      <w:r w:rsidR="00EB7B23" w:rsidRPr="00864C71">
        <w:rPr>
          <w:rFonts w:eastAsia="Times New Roman" w:cstheme="minorHAnsi"/>
          <w:sz w:val="18"/>
          <w:szCs w:val="18"/>
        </w:rPr>
        <w:t>документов</w:t>
      </w:r>
      <w:r w:rsidR="00110523" w:rsidRPr="00864C71">
        <w:rPr>
          <w:rFonts w:eastAsia="Times New Roman" w:cstheme="minorHAnsi"/>
          <w:sz w:val="18"/>
          <w:szCs w:val="18"/>
        </w:rPr>
        <w:t>,</w:t>
      </w:r>
      <w:r w:rsidR="00BD5187" w:rsidRPr="00864C71">
        <w:rPr>
          <w:rFonts w:eastAsia="Times New Roman" w:cstheme="minorHAnsi"/>
          <w:sz w:val="18"/>
          <w:szCs w:val="18"/>
        </w:rPr>
        <w:t xml:space="preserve"> </w:t>
      </w:r>
      <w:r w:rsidR="009517D2" w:rsidRPr="00864C71">
        <w:rPr>
          <w:rFonts w:eastAsia="Times New Roman" w:cstheme="minorHAnsi"/>
          <w:sz w:val="18"/>
          <w:szCs w:val="18"/>
        </w:rPr>
        <w:t xml:space="preserve">позволяет </w:t>
      </w:r>
      <w:r w:rsidR="008454DF"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Pr="00864C71">
        <w:rPr>
          <w:rFonts w:eastAsia="Times New Roman" w:cstheme="minorHAnsi"/>
          <w:sz w:val="18"/>
          <w:szCs w:val="18"/>
        </w:rPr>
        <w:t xml:space="preserve"> до окончания срока действующей </w:t>
      </w:r>
      <w:r w:rsidR="00BD5187" w:rsidRPr="00864C71">
        <w:rPr>
          <w:rFonts w:eastAsia="Times New Roman" w:cstheme="minorHAnsi"/>
          <w:sz w:val="18"/>
          <w:szCs w:val="18"/>
        </w:rPr>
        <w:t>л</w:t>
      </w:r>
      <w:r w:rsidRPr="00864C71">
        <w:rPr>
          <w:rFonts w:eastAsia="Times New Roman" w:cstheme="minorHAnsi"/>
          <w:sz w:val="18"/>
          <w:szCs w:val="18"/>
        </w:rPr>
        <w:t xml:space="preserve">ицензии </w:t>
      </w:r>
      <w:r w:rsidR="009517D2" w:rsidRPr="00864C71">
        <w:rPr>
          <w:rFonts w:eastAsia="Times New Roman" w:cstheme="minorHAnsi"/>
          <w:sz w:val="18"/>
          <w:szCs w:val="18"/>
        </w:rPr>
        <w:t xml:space="preserve">использовать </w:t>
      </w:r>
      <w:r w:rsidRPr="00864C71">
        <w:rPr>
          <w:rFonts w:eastAsia="Times New Roman" w:cstheme="minorHAnsi"/>
          <w:sz w:val="18"/>
          <w:szCs w:val="18"/>
        </w:rPr>
        <w:t>Программу</w:t>
      </w:r>
      <w:r w:rsidR="00CA129B" w:rsidRPr="00864C71">
        <w:rPr>
          <w:rFonts w:eastAsia="Times New Roman" w:cstheme="minorHAnsi"/>
          <w:sz w:val="18"/>
          <w:szCs w:val="18"/>
        </w:rPr>
        <w:t xml:space="preserve"> с таким</w:t>
      </w:r>
      <w:r w:rsidR="00BC3929" w:rsidRPr="00864C71">
        <w:rPr>
          <w:rFonts w:eastAsia="Times New Roman" w:cstheme="minorHAnsi"/>
          <w:sz w:val="18"/>
          <w:szCs w:val="18"/>
        </w:rPr>
        <w:t xml:space="preserve"> разрешенным</w:t>
      </w:r>
      <w:r w:rsidR="00CA129B" w:rsidRPr="00864C71">
        <w:rPr>
          <w:rFonts w:eastAsia="Times New Roman" w:cstheme="minorHAnsi"/>
          <w:sz w:val="18"/>
          <w:szCs w:val="18"/>
        </w:rPr>
        <w:t xml:space="preserve"> </w:t>
      </w:r>
      <w:r w:rsidR="00BD5187" w:rsidRPr="00864C71">
        <w:rPr>
          <w:rFonts w:eastAsia="Times New Roman" w:cstheme="minorHAnsi"/>
          <w:sz w:val="18"/>
          <w:szCs w:val="18"/>
        </w:rPr>
        <w:t xml:space="preserve">объемом </w:t>
      </w:r>
      <w:r w:rsidR="00BC3929" w:rsidRPr="00864C71">
        <w:rPr>
          <w:rFonts w:eastAsia="Times New Roman" w:cstheme="minorHAnsi"/>
          <w:sz w:val="18"/>
          <w:szCs w:val="18"/>
        </w:rPr>
        <w:t>документов</w:t>
      </w:r>
      <w:r w:rsidR="00CA129B" w:rsidRPr="00864C71">
        <w:rPr>
          <w:rFonts w:eastAsia="Times New Roman" w:cstheme="minorHAnsi"/>
          <w:sz w:val="18"/>
          <w:szCs w:val="18"/>
        </w:rPr>
        <w:t>, которое предусмотрено расширением</w:t>
      </w:r>
      <w:r w:rsidRPr="00864C71">
        <w:rPr>
          <w:rFonts w:eastAsia="Times New Roman" w:cstheme="minorHAnsi"/>
          <w:sz w:val="18"/>
          <w:szCs w:val="18"/>
        </w:rPr>
        <w:t>.</w:t>
      </w:r>
    </w:p>
    <w:p w:rsidR="00B41BD3" w:rsidRPr="00864C71" w:rsidRDefault="008E5BA7" w:rsidP="001476A2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Пос</w:t>
      </w:r>
      <w:r w:rsidR="00AC6B0C" w:rsidRPr="00864C71">
        <w:rPr>
          <w:rFonts w:eastAsia="Times New Roman" w:cstheme="minorHAnsi"/>
          <w:sz w:val="18"/>
          <w:szCs w:val="18"/>
        </w:rPr>
        <w:t xml:space="preserve">ледующее </w:t>
      </w:r>
      <w:r w:rsidR="000A5A81" w:rsidRPr="00864C71">
        <w:rPr>
          <w:rFonts w:eastAsia="Times New Roman" w:cstheme="minorHAnsi"/>
          <w:sz w:val="18"/>
          <w:szCs w:val="18"/>
        </w:rPr>
        <w:t>правомерное использование</w:t>
      </w:r>
      <w:r w:rsidR="00DE556C" w:rsidRPr="00864C71">
        <w:rPr>
          <w:rFonts w:eastAsia="Times New Roman" w:cstheme="minorHAnsi"/>
          <w:sz w:val="18"/>
          <w:szCs w:val="18"/>
        </w:rPr>
        <w:t xml:space="preserve"> дополнительного функционала</w:t>
      </w:r>
      <w:r w:rsidR="000A5A81" w:rsidRPr="00864C71">
        <w:rPr>
          <w:rFonts w:eastAsia="Times New Roman" w:cstheme="minorHAnsi"/>
          <w:sz w:val="18"/>
          <w:szCs w:val="18"/>
        </w:rPr>
        <w:t xml:space="preserve"> Программы</w:t>
      </w:r>
      <w:r w:rsidRPr="00864C71">
        <w:rPr>
          <w:rFonts w:eastAsia="Times New Roman" w:cstheme="minorHAnsi"/>
          <w:sz w:val="18"/>
          <w:szCs w:val="18"/>
        </w:rPr>
        <w:t xml:space="preserve"> возможно только </w:t>
      </w:r>
      <w:r w:rsidR="00DE5557" w:rsidRPr="00864C71">
        <w:rPr>
          <w:rFonts w:eastAsia="Times New Roman" w:cstheme="minorHAnsi"/>
          <w:sz w:val="18"/>
          <w:szCs w:val="18"/>
        </w:rPr>
        <w:t xml:space="preserve">при условии </w:t>
      </w:r>
      <w:r w:rsidR="000A375F" w:rsidRPr="00864C71">
        <w:rPr>
          <w:rFonts w:eastAsia="Times New Roman" w:cstheme="minorHAnsi"/>
          <w:sz w:val="18"/>
          <w:szCs w:val="18"/>
        </w:rPr>
        <w:t>приобретения новой лицензии</w:t>
      </w:r>
      <w:r w:rsidR="00DE5557" w:rsidRPr="00864C71">
        <w:rPr>
          <w:rFonts w:eastAsia="Times New Roman" w:cstheme="minorHAnsi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>вместе с расширени</w:t>
      </w:r>
      <w:r w:rsidR="005C4D68" w:rsidRPr="00864C71">
        <w:rPr>
          <w:rFonts w:eastAsia="Times New Roman" w:cstheme="minorHAnsi"/>
          <w:sz w:val="18"/>
          <w:szCs w:val="18"/>
        </w:rPr>
        <w:t>ем</w:t>
      </w:r>
      <w:r w:rsidRPr="00864C71">
        <w:rPr>
          <w:rFonts w:eastAsia="Times New Roman" w:cstheme="minorHAnsi"/>
          <w:sz w:val="18"/>
          <w:szCs w:val="18"/>
        </w:rPr>
        <w:t xml:space="preserve"> лицензии</w:t>
      </w:r>
      <w:r w:rsidR="00DE5557" w:rsidRPr="00864C71">
        <w:rPr>
          <w:rFonts w:eastAsia="Times New Roman" w:cstheme="minorHAnsi"/>
          <w:sz w:val="18"/>
          <w:szCs w:val="18"/>
        </w:rPr>
        <w:t>, необходим</w:t>
      </w:r>
      <w:r w:rsidR="005C4D68" w:rsidRPr="00864C71">
        <w:rPr>
          <w:rFonts w:eastAsia="Times New Roman" w:cstheme="minorHAnsi"/>
          <w:sz w:val="18"/>
          <w:szCs w:val="18"/>
        </w:rPr>
        <w:t>ым</w:t>
      </w:r>
      <w:r w:rsidR="00DE5557" w:rsidRPr="00864C71">
        <w:rPr>
          <w:rFonts w:eastAsia="Times New Roman" w:cstheme="minorHAnsi"/>
          <w:sz w:val="18"/>
          <w:szCs w:val="18"/>
        </w:rPr>
        <w:t xml:space="preserve"> для соответствующего</w:t>
      </w:r>
      <w:r w:rsidR="00EB7B23" w:rsidRPr="00864C71">
        <w:rPr>
          <w:rFonts w:eastAsia="Times New Roman" w:cstheme="minorHAnsi"/>
          <w:sz w:val="18"/>
          <w:szCs w:val="18"/>
        </w:rPr>
        <w:t xml:space="preserve"> разрешенного</w:t>
      </w:r>
      <w:r w:rsidR="00DE5557" w:rsidRPr="00864C71">
        <w:rPr>
          <w:rFonts w:eastAsia="Times New Roman" w:cstheme="minorHAnsi"/>
          <w:sz w:val="18"/>
          <w:szCs w:val="18"/>
        </w:rPr>
        <w:t xml:space="preserve"> </w:t>
      </w:r>
      <w:r w:rsidR="006869A4" w:rsidRPr="00864C71">
        <w:rPr>
          <w:rFonts w:eastAsia="Times New Roman" w:cstheme="minorHAnsi"/>
          <w:sz w:val="18"/>
          <w:szCs w:val="18"/>
        </w:rPr>
        <w:t xml:space="preserve">объема </w:t>
      </w:r>
      <w:r w:rsidR="00EB7B23" w:rsidRPr="00864C71">
        <w:rPr>
          <w:rFonts w:eastAsia="Times New Roman" w:cstheme="minorHAnsi"/>
          <w:sz w:val="18"/>
          <w:szCs w:val="18"/>
        </w:rPr>
        <w:t>документов.</w:t>
      </w:r>
    </w:p>
    <w:p w:rsidR="006869A4" w:rsidRPr="00864C71" w:rsidRDefault="006869A4" w:rsidP="006869A4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 xml:space="preserve">ограничения использования </w:t>
      </w:r>
    </w:p>
    <w:p w:rsidR="006869A4" w:rsidRPr="00864C71" w:rsidRDefault="006869A4" w:rsidP="006869A4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proofErr w:type="gramStart"/>
      <w:r w:rsidRPr="00864C71">
        <w:rPr>
          <w:rFonts w:eastAsia="Times New Roman" w:cstheme="minorHAnsi"/>
          <w:sz w:val="18"/>
          <w:szCs w:val="18"/>
        </w:rPr>
        <w:t>Администратору портала предоставляется право использования Портала, при этом Администратор портала и/или Авторизованные пользователи не вправе совершать действия, которые могут повлечь: а) нарушение функционирования оборудования и сети Лицензиара; б) нарушение работы Программы или ограничение возможностей других пользователей в использовании Программы; в) несанкционированный доступ к Программе, а также информационно-вычислительным и сетевым ресурсам  Лицензиара;</w:t>
      </w:r>
      <w:proofErr w:type="gramEnd"/>
      <w:r w:rsidRPr="00864C71">
        <w:rPr>
          <w:rFonts w:eastAsia="Times New Roman" w:cstheme="minorHAnsi"/>
          <w:sz w:val="18"/>
          <w:szCs w:val="18"/>
        </w:rPr>
        <w:t xml:space="preserve"> г.) причинение либо угрозу причинения ущерба третьим лицам. </w:t>
      </w:r>
    </w:p>
    <w:p w:rsidR="006869A4" w:rsidRPr="00864C71" w:rsidRDefault="006869A4" w:rsidP="006869A4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Администратору портала не предоставляется возможность модификации Портала, его дизайна и внешнего вида.</w:t>
      </w:r>
    </w:p>
    <w:p w:rsidR="00A73EC3" w:rsidRPr="00864C71" w:rsidRDefault="006869A4" w:rsidP="00A73EC3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>Администратор портала самостоятельно обеспечивает подключение рабочего места к</w:t>
      </w:r>
      <w:r w:rsidR="00A73EC3" w:rsidRPr="00864C71">
        <w:rPr>
          <w:rFonts w:cs="Arial"/>
          <w:color w:val="000000"/>
          <w:sz w:val="18"/>
          <w:szCs w:val="18"/>
        </w:rPr>
        <w:t xml:space="preserve"> сети</w:t>
      </w:r>
      <w:r w:rsidRPr="00864C71">
        <w:rPr>
          <w:rFonts w:cs="Arial"/>
          <w:color w:val="000000"/>
          <w:sz w:val="18"/>
          <w:szCs w:val="18"/>
        </w:rPr>
        <w:t xml:space="preserve"> Интернет</w:t>
      </w:r>
      <w:r w:rsidR="00A73EC3" w:rsidRPr="00864C71">
        <w:rPr>
          <w:rFonts w:cs="Arial"/>
          <w:color w:val="000000"/>
          <w:sz w:val="18"/>
          <w:szCs w:val="18"/>
        </w:rPr>
        <w:t xml:space="preserve">, а также самостоятельно обеспечивает комплектацию рабочего места в соответствии с требованиями, размещенными на </w:t>
      </w:r>
      <w:r w:rsidR="00CB4127" w:rsidRPr="00864C71">
        <w:rPr>
          <w:rFonts w:cs="Arial"/>
          <w:color w:val="000000"/>
          <w:sz w:val="18"/>
          <w:szCs w:val="18"/>
        </w:rPr>
        <w:t>Сайте.</w:t>
      </w:r>
    </w:p>
    <w:p w:rsidR="006869A4" w:rsidRPr="00864C71" w:rsidRDefault="00CB4127" w:rsidP="00A73EC3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lastRenderedPageBreak/>
        <w:t>Администратор портала</w:t>
      </w:r>
      <w:r w:rsidR="00A73EC3" w:rsidRPr="00864C71">
        <w:rPr>
          <w:rFonts w:cs="Arial"/>
          <w:color w:val="000000"/>
          <w:sz w:val="18"/>
          <w:szCs w:val="18"/>
        </w:rPr>
        <w:t xml:space="preserve"> гарантирует, что он имеет все необходимые права на все данные, компьютерные программы или сервисы, которые используются им в связи с </w:t>
      </w:r>
      <w:r w:rsidRPr="00864C71">
        <w:rPr>
          <w:rFonts w:cs="Arial"/>
          <w:color w:val="000000"/>
          <w:sz w:val="18"/>
          <w:szCs w:val="18"/>
        </w:rPr>
        <w:t>использованием Программы</w:t>
      </w:r>
      <w:r w:rsidR="00A73EC3" w:rsidRPr="00864C71">
        <w:rPr>
          <w:rFonts w:cs="Arial"/>
          <w:color w:val="000000"/>
          <w:sz w:val="18"/>
          <w:szCs w:val="18"/>
        </w:rPr>
        <w:t>, и что такие действия  не нарушают прав</w:t>
      </w:r>
      <w:r w:rsidRPr="00864C71">
        <w:rPr>
          <w:rFonts w:cs="Arial"/>
          <w:color w:val="000000"/>
          <w:sz w:val="18"/>
          <w:szCs w:val="18"/>
        </w:rPr>
        <w:t xml:space="preserve"> третьих лиц</w:t>
      </w:r>
      <w:r w:rsidR="006869A4" w:rsidRPr="00864C71">
        <w:rPr>
          <w:rFonts w:cs="Arial"/>
          <w:color w:val="000000"/>
          <w:sz w:val="18"/>
          <w:szCs w:val="18"/>
        </w:rPr>
        <w:t>.</w:t>
      </w:r>
    </w:p>
    <w:p w:rsidR="006869A4" w:rsidRPr="00864C71" w:rsidRDefault="006869A4" w:rsidP="006869A4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color w:val="000000"/>
          <w:sz w:val="18"/>
          <w:szCs w:val="18"/>
        </w:rPr>
      </w:pPr>
      <w:r w:rsidRPr="00864C71">
        <w:rPr>
          <w:rFonts w:cs="Arial"/>
          <w:color w:val="000000"/>
          <w:sz w:val="18"/>
          <w:szCs w:val="18"/>
        </w:rPr>
        <w:t>Лицензиар не оказывает услуг хостинга и телекоммуникационных услуг.</w:t>
      </w:r>
    </w:p>
    <w:p w:rsidR="006869A4" w:rsidRPr="00864C71" w:rsidRDefault="006869A4" w:rsidP="006869A4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cs="Arial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 вправе без выплаты вознаграждения использовать Программу в рамках лицензии</w:t>
      </w:r>
      <w:r w:rsidR="00225E45" w:rsidRPr="00864C71">
        <w:rPr>
          <w:rFonts w:eastAsia="Times New Roman" w:cstheme="minorHAnsi"/>
          <w:sz w:val="18"/>
          <w:szCs w:val="18"/>
        </w:rPr>
        <w:t xml:space="preserve"> Проект</w:t>
      </w:r>
      <w:r w:rsidR="000C4957" w:rsidRPr="00864C71">
        <w:rPr>
          <w:rFonts w:eastAsia="Times New Roman" w:cstheme="minorHAnsi"/>
          <w:sz w:val="18"/>
          <w:szCs w:val="18"/>
        </w:rPr>
        <w:t xml:space="preserve"> (условия которой </w:t>
      </w:r>
      <w:r w:rsidR="00422CBA" w:rsidRPr="00864C71">
        <w:rPr>
          <w:rFonts w:eastAsia="Times New Roman" w:cstheme="minorHAnsi"/>
          <w:sz w:val="18"/>
          <w:szCs w:val="18"/>
        </w:rPr>
        <w:t>изложены</w:t>
      </w:r>
      <w:r w:rsidR="000C4957" w:rsidRPr="00864C71">
        <w:rPr>
          <w:rFonts w:eastAsia="Times New Roman" w:cstheme="minorHAnsi"/>
          <w:sz w:val="18"/>
          <w:szCs w:val="18"/>
        </w:rPr>
        <w:t xml:space="preserve"> в сети Интернет по адресу</w:t>
      </w:r>
      <w:r w:rsidR="00225E45" w:rsidRPr="00864C71">
        <w:rPr>
          <w:rFonts w:eastAsia="Times New Roman" w:cstheme="minorHAnsi"/>
          <w:sz w:val="18"/>
          <w:szCs w:val="18"/>
        </w:rPr>
        <w:t xml:space="preserve"> 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http</w:t>
      </w:r>
      <w:r w:rsidR="00225E45" w:rsidRPr="00864C71">
        <w:rPr>
          <w:rFonts w:eastAsia="Times New Roman" w:cstheme="minorHAnsi"/>
          <w:sz w:val="18"/>
          <w:szCs w:val="18"/>
        </w:rPr>
        <w:t>://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www</w:t>
      </w:r>
      <w:r w:rsidR="00225E45" w:rsidRPr="00864C71">
        <w:rPr>
          <w:rFonts w:eastAsia="Times New Roman" w:cstheme="minorHAnsi"/>
          <w:sz w:val="18"/>
          <w:szCs w:val="18"/>
        </w:rPr>
        <w:t>.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bitrix</w:t>
      </w:r>
      <w:r w:rsidR="00225E45" w:rsidRPr="00864C71">
        <w:rPr>
          <w:rFonts w:eastAsia="Times New Roman" w:cstheme="minorHAnsi"/>
          <w:sz w:val="18"/>
          <w:szCs w:val="18"/>
        </w:rPr>
        <w:t>24.</w:t>
      </w:r>
      <w:r w:rsidR="00225E45" w:rsidRPr="00864C71">
        <w:rPr>
          <w:rFonts w:eastAsia="Times New Roman" w:cstheme="minorHAnsi"/>
          <w:sz w:val="18"/>
          <w:szCs w:val="18"/>
          <w:lang w:val="en-US"/>
        </w:rPr>
        <w:t>ru</w:t>
      </w:r>
      <w:r w:rsidR="00225E45" w:rsidRPr="00864C71">
        <w:rPr>
          <w:rFonts w:eastAsia="Times New Roman" w:cstheme="minorHAnsi"/>
          <w:sz w:val="18"/>
          <w:szCs w:val="18"/>
        </w:rPr>
        <w:t>/</w:t>
      </w:r>
      <w:r w:rsidR="00C34EB6" w:rsidRPr="00864C71">
        <w:rPr>
          <w:rFonts w:eastAsia="Times New Roman" w:cstheme="minorHAnsi"/>
          <w:sz w:val="18"/>
          <w:szCs w:val="18"/>
          <w:lang w:val="en-US"/>
        </w:rPr>
        <w:t>documents</w:t>
      </w:r>
      <w:r w:rsidR="00225E45" w:rsidRPr="00864C71">
        <w:rPr>
          <w:rFonts w:eastAsia="Times New Roman" w:cstheme="minorHAnsi"/>
          <w:sz w:val="18"/>
          <w:szCs w:val="18"/>
        </w:rPr>
        <w:t>/</w:t>
      </w:r>
      <w:r w:rsidR="000C4957" w:rsidRPr="00864C71">
        <w:rPr>
          <w:rFonts w:eastAsia="Times New Roman" w:cstheme="minorHAnsi"/>
          <w:sz w:val="18"/>
          <w:szCs w:val="18"/>
        </w:rPr>
        <w:t>)</w:t>
      </w:r>
      <w:r w:rsidRPr="00864C71">
        <w:rPr>
          <w:rFonts w:eastAsia="Times New Roman" w:cstheme="minorHAnsi"/>
          <w:sz w:val="18"/>
          <w:szCs w:val="18"/>
        </w:rPr>
        <w:t xml:space="preserve"> в ознакомительных целя</w:t>
      </w:r>
      <w:r w:rsidR="00BA615B" w:rsidRPr="00864C71">
        <w:rPr>
          <w:rFonts w:eastAsia="Times New Roman" w:cstheme="minorHAnsi"/>
          <w:sz w:val="18"/>
          <w:szCs w:val="18"/>
        </w:rPr>
        <w:t>х неограниченный период времени.</w:t>
      </w:r>
      <w:r w:rsidRPr="00864C71">
        <w:rPr>
          <w:rFonts w:eastAsia="Times New Roman" w:cstheme="minorHAnsi"/>
          <w:sz w:val="18"/>
          <w:szCs w:val="18"/>
        </w:rPr>
        <w:t xml:space="preserve"> </w:t>
      </w:r>
    </w:p>
    <w:p w:rsidR="006869A4" w:rsidRPr="00864C71" w:rsidRDefault="006869A4" w:rsidP="006869A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не  вправе воспроизводить</w:t>
      </w:r>
      <w:r w:rsidR="00023E57" w:rsidRPr="00864C71">
        <w:rPr>
          <w:rFonts w:cs="Arial"/>
          <w:color w:val="000000"/>
          <w:sz w:val="18"/>
          <w:szCs w:val="18"/>
        </w:rPr>
        <w:t xml:space="preserve"> Программу иными способами, кроме разрешенных, а также</w:t>
      </w:r>
      <w:r w:rsidRPr="00864C71">
        <w:rPr>
          <w:rFonts w:cs="Arial"/>
          <w:color w:val="000000"/>
          <w:sz w:val="18"/>
          <w:szCs w:val="18"/>
        </w:rPr>
        <w:t xml:space="preserve"> копировать, продавать и перепродавать </w:t>
      </w:r>
      <w:r w:rsidR="00023E57" w:rsidRPr="00864C71">
        <w:rPr>
          <w:rFonts w:cs="Arial"/>
          <w:color w:val="000000"/>
          <w:sz w:val="18"/>
          <w:szCs w:val="18"/>
        </w:rPr>
        <w:t>ее</w:t>
      </w:r>
      <w:r w:rsidRPr="00864C71">
        <w:rPr>
          <w:rFonts w:cs="Arial"/>
          <w:color w:val="000000"/>
          <w:sz w:val="18"/>
          <w:szCs w:val="18"/>
        </w:rPr>
        <w:t xml:space="preserve"> (включая контент, доступный </w:t>
      </w:r>
      <w:r w:rsidRPr="00864C71">
        <w:rPr>
          <w:rFonts w:eastAsia="Times New Roman" w:cstheme="minorHAnsi"/>
          <w:sz w:val="18"/>
          <w:szCs w:val="18"/>
        </w:rPr>
        <w:t>Администратору портала</w:t>
      </w:r>
      <w:r w:rsidRPr="00864C71">
        <w:rPr>
          <w:rFonts w:cs="Arial"/>
          <w:color w:val="000000"/>
          <w:sz w:val="18"/>
          <w:szCs w:val="18"/>
        </w:rPr>
        <w:t xml:space="preserve"> посредством  Программы), или доступ к нему, кроме тех случаев, когда </w:t>
      </w:r>
      <w:r w:rsidRPr="00864C71">
        <w:rPr>
          <w:rFonts w:eastAsia="Times New Roman" w:cstheme="minorHAnsi"/>
          <w:sz w:val="18"/>
          <w:szCs w:val="18"/>
        </w:rPr>
        <w:t>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получил такое разрешение от</w:t>
      </w:r>
      <w:r w:rsidR="005041FD" w:rsidRPr="00864C71">
        <w:rPr>
          <w:rFonts w:cs="Arial"/>
          <w:color w:val="000000"/>
          <w:sz w:val="18"/>
          <w:szCs w:val="18"/>
        </w:rPr>
        <w:t xml:space="preserve"> Лицензиара</w:t>
      </w:r>
      <w:r w:rsidRPr="00864C71">
        <w:rPr>
          <w:rFonts w:cs="Arial"/>
          <w:color w:val="000000"/>
          <w:sz w:val="18"/>
          <w:szCs w:val="18"/>
        </w:rPr>
        <w:t>.</w:t>
      </w:r>
    </w:p>
    <w:p w:rsidR="00461275" w:rsidRPr="00864C71" w:rsidRDefault="00461275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>техническая поддержка</w:t>
      </w:r>
    </w:p>
    <w:p w:rsidR="00D33990" w:rsidRPr="00864C71" w:rsidRDefault="00DD3CC8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Лицензиар </w:t>
      </w:r>
      <w:r w:rsidR="00D32967" w:rsidRPr="00864C71">
        <w:rPr>
          <w:rFonts w:eastAsia="Times New Roman" w:cstheme="minorHAnsi"/>
          <w:sz w:val="18"/>
          <w:szCs w:val="18"/>
        </w:rPr>
        <w:t>осуществляет Техническую поддержку</w:t>
      </w:r>
      <w:r w:rsidR="00B42DF6" w:rsidRPr="00864C71">
        <w:rPr>
          <w:rFonts w:eastAsia="Times New Roman" w:cstheme="minorHAnsi"/>
          <w:sz w:val="18"/>
          <w:szCs w:val="18"/>
        </w:rPr>
        <w:t xml:space="preserve"> </w:t>
      </w:r>
      <w:r w:rsidR="00023E57" w:rsidRPr="00864C71">
        <w:rPr>
          <w:rFonts w:eastAsia="Times New Roman" w:cstheme="minorHAnsi"/>
          <w:sz w:val="18"/>
          <w:szCs w:val="18"/>
        </w:rPr>
        <w:t>Администратора портала и/или Авторизованного пользователя</w:t>
      </w:r>
      <w:r w:rsidR="00D33990" w:rsidRPr="00864C71">
        <w:rPr>
          <w:rFonts w:eastAsia="Times New Roman" w:cstheme="minorHAnsi"/>
          <w:sz w:val="18"/>
          <w:szCs w:val="18"/>
        </w:rPr>
        <w:t xml:space="preserve">, в том числе </w:t>
      </w:r>
      <w:r w:rsidR="00AC5745" w:rsidRPr="00864C71">
        <w:rPr>
          <w:rFonts w:eastAsia="Times New Roman" w:cstheme="minorHAnsi"/>
          <w:sz w:val="18"/>
          <w:szCs w:val="18"/>
        </w:rPr>
        <w:t>по вопросам, связанным с</w:t>
      </w:r>
      <w:r w:rsidR="000946C4" w:rsidRPr="00864C71">
        <w:rPr>
          <w:rFonts w:eastAsia="Times New Roman" w:cstheme="minorHAnsi"/>
          <w:sz w:val="18"/>
          <w:szCs w:val="18"/>
        </w:rPr>
        <w:t xml:space="preserve"> </w:t>
      </w:r>
      <w:r w:rsidR="00AC5745" w:rsidRPr="00864C71">
        <w:rPr>
          <w:rFonts w:eastAsia="Times New Roman" w:cstheme="minorHAnsi"/>
          <w:sz w:val="18"/>
          <w:szCs w:val="18"/>
        </w:rPr>
        <w:t>функциональностью, особенностями эксплуатации на стандартных конфигурациях поддерживаемых (популярных) операционных, почтовых и иных систем</w:t>
      </w:r>
      <w:r w:rsidR="00B42DF6" w:rsidRPr="00864C71">
        <w:rPr>
          <w:rFonts w:eastAsia="Times New Roman" w:cstheme="minorHAnsi"/>
          <w:sz w:val="18"/>
          <w:szCs w:val="18"/>
        </w:rPr>
        <w:t xml:space="preserve"> Программы</w:t>
      </w:r>
      <w:r w:rsidR="00AC5745" w:rsidRPr="00864C71">
        <w:rPr>
          <w:rFonts w:eastAsia="Times New Roman" w:cstheme="minorHAnsi"/>
          <w:sz w:val="18"/>
          <w:szCs w:val="18"/>
        </w:rPr>
        <w:t xml:space="preserve"> в порядке и на условиях, указанных в технической документации к </w:t>
      </w:r>
      <w:r w:rsidR="00A03C00" w:rsidRPr="00864C71">
        <w:rPr>
          <w:rFonts w:eastAsia="Times New Roman" w:cstheme="minorHAnsi"/>
          <w:sz w:val="18"/>
          <w:szCs w:val="18"/>
        </w:rPr>
        <w:t>ней</w:t>
      </w:r>
      <w:r w:rsidR="00D33990" w:rsidRPr="00864C71">
        <w:rPr>
          <w:rFonts w:eastAsia="Times New Roman" w:cstheme="minorHAnsi"/>
          <w:sz w:val="18"/>
          <w:szCs w:val="18"/>
        </w:rPr>
        <w:t>.</w:t>
      </w:r>
    </w:p>
    <w:p w:rsidR="00461275" w:rsidRPr="00864C71" w:rsidRDefault="00023E57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Администратор портала и/или Авторизованный пользователь</w:t>
      </w:r>
      <w:r w:rsidR="00112598" w:rsidRPr="00864C71">
        <w:rPr>
          <w:rFonts w:eastAsia="Times New Roman" w:cstheme="minorHAnsi"/>
          <w:sz w:val="18"/>
          <w:szCs w:val="18"/>
        </w:rPr>
        <w:t xml:space="preserve"> вправе обращаться в службу Технической поддержки Лицензиара</w:t>
      </w:r>
      <w:r w:rsidR="00AC5745" w:rsidRPr="00864C71">
        <w:rPr>
          <w:rFonts w:eastAsia="Times New Roman" w:cstheme="minorHAnsi"/>
          <w:sz w:val="18"/>
          <w:szCs w:val="18"/>
        </w:rPr>
        <w:t xml:space="preserve"> без выплаты дополнительного вознаграждения</w:t>
      </w:r>
      <w:r w:rsidR="00112598" w:rsidRPr="00864C71">
        <w:rPr>
          <w:rFonts w:eastAsia="Times New Roman" w:cstheme="minorHAnsi"/>
          <w:sz w:val="18"/>
          <w:szCs w:val="18"/>
        </w:rPr>
        <w:t>.</w:t>
      </w:r>
    </w:p>
    <w:p w:rsidR="00112598" w:rsidRPr="00864C71" w:rsidRDefault="00112598" w:rsidP="001476A2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Для осуществления Технической поддержки Лицензиар вправе потребовать от </w:t>
      </w:r>
      <w:r w:rsidR="002A1D0B" w:rsidRPr="00864C71">
        <w:rPr>
          <w:rFonts w:eastAsia="Times New Roman" w:cstheme="minorHAnsi"/>
          <w:sz w:val="18"/>
          <w:szCs w:val="18"/>
        </w:rPr>
        <w:t>Администратора портала и/или Авторизованного пользователя</w:t>
      </w:r>
      <w:r w:rsidRPr="00864C71">
        <w:rPr>
          <w:rFonts w:eastAsia="Times New Roman" w:cstheme="minorHAnsi"/>
          <w:sz w:val="18"/>
          <w:szCs w:val="18"/>
        </w:rPr>
        <w:t xml:space="preserve"> </w:t>
      </w:r>
      <w:r w:rsidR="002E047E" w:rsidRPr="00864C71">
        <w:rPr>
          <w:rFonts w:eastAsia="Times New Roman" w:cstheme="minorHAnsi"/>
          <w:sz w:val="18"/>
          <w:szCs w:val="18"/>
        </w:rPr>
        <w:t xml:space="preserve">предоставления информации, касающейся </w:t>
      </w:r>
      <w:r w:rsidR="005041FD" w:rsidRPr="00864C71">
        <w:rPr>
          <w:rFonts w:eastAsia="Times New Roman" w:cstheme="minorHAnsi"/>
          <w:sz w:val="18"/>
          <w:szCs w:val="18"/>
        </w:rPr>
        <w:t>данных учетной записи</w:t>
      </w:r>
      <w:r w:rsidR="002E047E" w:rsidRPr="00864C71">
        <w:rPr>
          <w:rFonts w:eastAsia="Times New Roman" w:cstheme="minorHAnsi"/>
          <w:sz w:val="18"/>
          <w:szCs w:val="18"/>
        </w:rPr>
        <w:t>, технических характеристик оборудования</w:t>
      </w:r>
      <w:r w:rsidR="00F11AB3" w:rsidRPr="00864C71">
        <w:rPr>
          <w:rFonts w:eastAsia="Times New Roman" w:cstheme="minorHAnsi"/>
          <w:sz w:val="18"/>
          <w:szCs w:val="18"/>
        </w:rPr>
        <w:t>.</w:t>
      </w:r>
    </w:p>
    <w:p w:rsidR="00695EBD" w:rsidRPr="00864C71" w:rsidRDefault="00695EBD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 xml:space="preserve">Ответственность сторон </w:t>
      </w:r>
    </w:p>
    <w:p w:rsidR="00695EBD" w:rsidRPr="00864C71" w:rsidRDefault="00695EBD" w:rsidP="001476A2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За нарушение условий настоящего Соглашения наступает ответственность, предусмотренная законодательством Российской Федерации. </w:t>
      </w:r>
    </w:p>
    <w:p w:rsidR="00695EBD" w:rsidRPr="00864C71" w:rsidRDefault="00695EBD" w:rsidP="001476A2">
      <w:pPr>
        <w:numPr>
          <w:ilvl w:val="1"/>
          <w:numId w:val="1"/>
        </w:numPr>
        <w:spacing w:after="12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proofErr w:type="gramStart"/>
      <w:r w:rsidRPr="00864C71">
        <w:rPr>
          <w:rFonts w:eastAsia="Times New Roman" w:cstheme="minorHAnsi"/>
          <w:sz w:val="18"/>
          <w:szCs w:val="18"/>
        </w:rPr>
        <w:t xml:space="preserve">Лицензиар не несет ответственности перед </w:t>
      </w:r>
      <w:r w:rsidR="002A1D0B" w:rsidRPr="00864C71">
        <w:rPr>
          <w:rFonts w:eastAsia="Times New Roman" w:cstheme="minorHAnsi"/>
          <w:sz w:val="18"/>
          <w:szCs w:val="18"/>
        </w:rPr>
        <w:t>Администратором портала и/или Авторизованными пользователями</w:t>
      </w:r>
      <w:r w:rsidRPr="00864C71">
        <w:rPr>
          <w:rFonts w:eastAsia="Times New Roman" w:cstheme="minorHAnsi"/>
          <w:sz w:val="18"/>
          <w:szCs w:val="18"/>
        </w:rPr>
        <w:t xml:space="preserve"> за любой ущерб, любую потерю </w:t>
      </w:r>
      <w:r w:rsidR="009A3543" w:rsidRPr="00864C71">
        <w:rPr>
          <w:rFonts w:eastAsia="Times New Roman" w:cstheme="minorHAnsi"/>
          <w:sz w:val="18"/>
          <w:szCs w:val="18"/>
        </w:rPr>
        <w:t xml:space="preserve">доходов, </w:t>
      </w:r>
      <w:r w:rsidRPr="00864C71">
        <w:rPr>
          <w:rFonts w:eastAsia="Times New Roman" w:cstheme="minorHAnsi"/>
          <w:sz w:val="18"/>
          <w:szCs w:val="18"/>
        </w:rPr>
        <w:t xml:space="preserve">прибыли, информации или сбережений, связанных с использованием или с невозможностью использования </w:t>
      </w:r>
      <w:r w:rsidR="00B74887" w:rsidRPr="00864C71">
        <w:rPr>
          <w:rFonts w:eastAsia="Times New Roman" w:cstheme="minorHAnsi"/>
          <w:sz w:val="18"/>
          <w:szCs w:val="18"/>
        </w:rPr>
        <w:t>Программ</w:t>
      </w:r>
      <w:r w:rsidR="00A03C00" w:rsidRPr="00864C71">
        <w:rPr>
          <w:rFonts w:eastAsia="Times New Roman" w:cstheme="minorHAnsi"/>
          <w:sz w:val="18"/>
          <w:szCs w:val="18"/>
        </w:rPr>
        <w:t>ы</w:t>
      </w:r>
      <w:r w:rsidRPr="00864C71">
        <w:rPr>
          <w:rFonts w:eastAsia="Times New Roman" w:cstheme="minorHAnsi"/>
          <w:sz w:val="18"/>
          <w:szCs w:val="18"/>
        </w:rPr>
        <w:t xml:space="preserve">, </w:t>
      </w:r>
      <w:r w:rsidR="009A3543" w:rsidRPr="00864C71">
        <w:rPr>
          <w:rFonts w:eastAsia="Times New Roman" w:cstheme="minorHAnsi"/>
          <w:sz w:val="18"/>
          <w:szCs w:val="18"/>
        </w:rPr>
        <w:t xml:space="preserve">в том числе </w:t>
      </w:r>
      <w:r w:rsidRPr="00864C71">
        <w:rPr>
          <w:rFonts w:eastAsia="Times New Roman" w:cstheme="minorHAnsi"/>
          <w:sz w:val="18"/>
          <w:szCs w:val="18"/>
        </w:rPr>
        <w:t xml:space="preserve">в случае предварительного уведомления со стороны </w:t>
      </w:r>
      <w:r w:rsidR="00AC7795" w:rsidRPr="00864C71">
        <w:rPr>
          <w:rFonts w:eastAsia="Times New Roman" w:cstheme="minorHAnsi"/>
          <w:sz w:val="18"/>
          <w:szCs w:val="18"/>
        </w:rPr>
        <w:t>Администратора портала и/или Авторизованного пользователя</w:t>
      </w:r>
      <w:r w:rsidRPr="00864C71">
        <w:rPr>
          <w:rFonts w:eastAsia="Times New Roman" w:cstheme="minorHAnsi"/>
          <w:sz w:val="18"/>
          <w:szCs w:val="18"/>
        </w:rPr>
        <w:t xml:space="preserve"> о возможности такого ущерба, или по любому иску третьей стороны. </w:t>
      </w:r>
      <w:proofErr w:type="gramEnd"/>
    </w:p>
    <w:p w:rsidR="00695EBD" w:rsidRPr="00864C71" w:rsidRDefault="00695EBD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  <w:lang w:val="en-US"/>
        </w:rPr>
      </w:pPr>
      <w:r w:rsidRPr="00864C71">
        <w:rPr>
          <w:rFonts w:eastAsia="Times New Roman" w:cstheme="minorHAnsi"/>
          <w:b/>
          <w:caps/>
          <w:sz w:val="18"/>
          <w:szCs w:val="18"/>
          <w:lang w:val="en-US"/>
        </w:rPr>
        <w:t xml:space="preserve">Ограниченная гарантия </w:t>
      </w:r>
    </w:p>
    <w:p w:rsidR="005041FD" w:rsidRPr="00864C71" w:rsidRDefault="005041FD" w:rsidP="005041F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Лицензиар гарантирует работу Программы в соответствии с ее технической документацией.</w:t>
      </w:r>
    </w:p>
    <w:p w:rsidR="005041FD" w:rsidRPr="00864C71" w:rsidRDefault="009166C8" w:rsidP="005041F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Лицензиар</w:t>
      </w:r>
      <w:r w:rsidR="005041FD" w:rsidRPr="00864C71">
        <w:rPr>
          <w:rFonts w:eastAsia="Times New Roman" w:cstheme="minorHAnsi"/>
          <w:sz w:val="18"/>
          <w:szCs w:val="18"/>
        </w:rPr>
        <w:t xml:space="preserve"> не гарантирует, что </w:t>
      </w:r>
      <w:r w:rsidRPr="00864C71">
        <w:rPr>
          <w:rFonts w:eastAsia="Times New Roman" w:cstheme="minorHAnsi"/>
          <w:sz w:val="18"/>
          <w:szCs w:val="18"/>
        </w:rPr>
        <w:t>Программа</w:t>
      </w:r>
      <w:r w:rsidR="005041FD" w:rsidRPr="00864C71">
        <w:rPr>
          <w:rFonts w:eastAsia="Times New Roman" w:cstheme="minorHAnsi"/>
          <w:sz w:val="18"/>
          <w:szCs w:val="18"/>
        </w:rPr>
        <w:t>, а также все е</w:t>
      </w:r>
      <w:r w:rsidRPr="00864C71">
        <w:rPr>
          <w:rFonts w:eastAsia="Times New Roman" w:cstheme="minorHAnsi"/>
          <w:sz w:val="18"/>
          <w:szCs w:val="18"/>
        </w:rPr>
        <w:t>е</w:t>
      </w:r>
      <w:r w:rsidR="005041FD" w:rsidRPr="00864C71">
        <w:rPr>
          <w:rFonts w:eastAsia="Times New Roman" w:cstheme="minorHAnsi"/>
          <w:sz w:val="18"/>
          <w:szCs w:val="18"/>
        </w:rPr>
        <w:t xml:space="preserve"> функциональные возможности будут отвечать ожиданиям Администратора портала.</w:t>
      </w:r>
    </w:p>
    <w:p w:rsidR="00695EBD" w:rsidRPr="00864C71" w:rsidRDefault="00695EBD" w:rsidP="001476A2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Если при использовании </w:t>
      </w:r>
      <w:r w:rsidR="00772AC8" w:rsidRPr="00864C71">
        <w:rPr>
          <w:rFonts w:eastAsia="Times New Roman" w:cstheme="minorHAnsi"/>
          <w:sz w:val="18"/>
          <w:szCs w:val="18"/>
        </w:rPr>
        <w:t>Программ</w:t>
      </w:r>
      <w:r w:rsidR="00D4070D" w:rsidRPr="00864C71">
        <w:rPr>
          <w:rFonts w:eastAsia="Times New Roman" w:cstheme="minorHAnsi"/>
          <w:sz w:val="18"/>
          <w:szCs w:val="18"/>
        </w:rPr>
        <w:t>ы</w:t>
      </w:r>
      <w:r w:rsidRPr="00864C71">
        <w:rPr>
          <w:rFonts w:eastAsia="Times New Roman" w:cstheme="minorHAnsi"/>
          <w:sz w:val="18"/>
          <w:szCs w:val="18"/>
        </w:rPr>
        <w:t xml:space="preserve"> будут обнаружены ошибки, Лицензиар </w:t>
      </w:r>
      <w:r w:rsidR="003B7545" w:rsidRPr="00864C71">
        <w:rPr>
          <w:rFonts w:eastAsia="Times New Roman" w:cstheme="minorHAnsi"/>
          <w:sz w:val="18"/>
          <w:szCs w:val="18"/>
        </w:rPr>
        <w:t>предпримет меры для их</w:t>
      </w:r>
      <w:r w:rsidRPr="00864C71">
        <w:rPr>
          <w:rFonts w:eastAsia="Times New Roman" w:cstheme="minorHAnsi"/>
          <w:sz w:val="18"/>
          <w:szCs w:val="18"/>
        </w:rPr>
        <w:t xml:space="preserve"> исправ</w:t>
      </w:r>
      <w:r w:rsidR="003B7545" w:rsidRPr="00864C71">
        <w:rPr>
          <w:rFonts w:eastAsia="Times New Roman" w:cstheme="minorHAnsi"/>
          <w:sz w:val="18"/>
          <w:szCs w:val="18"/>
        </w:rPr>
        <w:t>ления</w:t>
      </w:r>
      <w:r w:rsidRPr="00864C71">
        <w:rPr>
          <w:rFonts w:eastAsia="Times New Roman" w:cstheme="minorHAnsi"/>
          <w:sz w:val="18"/>
          <w:szCs w:val="18"/>
        </w:rPr>
        <w:t xml:space="preserve"> в максимально короткие сроки. Стороны соглашаются, что точное определение срока устранения ошибки не м</w:t>
      </w:r>
      <w:r w:rsidR="00776B8E" w:rsidRPr="00864C71">
        <w:rPr>
          <w:rFonts w:eastAsia="Times New Roman" w:cstheme="minorHAnsi"/>
          <w:sz w:val="18"/>
          <w:szCs w:val="18"/>
        </w:rPr>
        <w:t>ожет быть установлено, так как Программ</w:t>
      </w:r>
      <w:r w:rsidR="00D4070D" w:rsidRPr="00864C71">
        <w:rPr>
          <w:rFonts w:eastAsia="Times New Roman" w:cstheme="minorHAnsi"/>
          <w:sz w:val="18"/>
          <w:szCs w:val="18"/>
        </w:rPr>
        <w:t>а</w:t>
      </w:r>
      <w:r w:rsidRPr="00864C71">
        <w:rPr>
          <w:rFonts w:eastAsia="Times New Roman" w:cstheme="minorHAnsi"/>
          <w:sz w:val="18"/>
          <w:szCs w:val="18"/>
        </w:rPr>
        <w:t xml:space="preserve"> тесно взаимодействует с другими программами для ЭВМ сторонних разработчиков, операционн</w:t>
      </w:r>
      <w:r w:rsidR="001417D6" w:rsidRPr="00864C71">
        <w:rPr>
          <w:rFonts w:eastAsia="Times New Roman" w:cstheme="minorHAnsi"/>
          <w:sz w:val="18"/>
          <w:szCs w:val="18"/>
        </w:rPr>
        <w:t>ыми</w:t>
      </w:r>
      <w:r w:rsidRPr="00864C71">
        <w:rPr>
          <w:rFonts w:eastAsia="Times New Roman" w:cstheme="minorHAnsi"/>
          <w:sz w:val="18"/>
          <w:szCs w:val="18"/>
        </w:rPr>
        <w:t xml:space="preserve"> систем</w:t>
      </w:r>
      <w:r w:rsidR="001417D6" w:rsidRPr="00864C71">
        <w:rPr>
          <w:rFonts w:eastAsia="Times New Roman" w:cstheme="minorHAnsi"/>
          <w:sz w:val="18"/>
          <w:szCs w:val="18"/>
        </w:rPr>
        <w:t>ами</w:t>
      </w:r>
      <w:r w:rsidRPr="00864C71">
        <w:rPr>
          <w:rFonts w:eastAsia="Times New Roman" w:cstheme="minorHAnsi"/>
          <w:sz w:val="18"/>
          <w:szCs w:val="18"/>
        </w:rPr>
        <w:t xml:space="preserve"> и аппаратными ресурсами </w:t>
      </w:r>
      <w:r w:rsidR="001417D6" w:rsidRPr="00864C71">
        <w:rPr>
          <w:rFonts w:eastAsia="Times New Roman" w:cstheme="minorHAnsi"/>
          <w:sz w:val="18"/>
          <w:szCs w:val="18"/>
        </w:rPr>
        <w:t>различных ЭВМ</w:t>
      </w:r>
      <w:r w:rsidRPr="00864C71">
        <w:rPr>
          <w:rFonts w:eastAsia="Times New Roman" w:cstheme="minorHAnsi"/>
          <w:sz w:val="18"/>
          <w:szCs w:val="18"/>
        </w:rPr>
        <w:t xml:space="preserve">, и работоспособность и время устранения проблем в полной мере не зависят только от Лицензиара. </w:t>
      </w:r>
    </w:p>
    <w:p w:rsidR="005041FD" w:rsidRPr="00864C71" w:rsidRDefault="005041FD" w:rsidP="005041F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bookmarkStart w:id="9" w:name="_Ref305409971"/>
      <w:r w:rsidRPr="00864C71">
        <w:rPr>
          <w:rFonts w:eastAsia="Times New Roman" w:cstheme="minorHAnsi"/>
          <w:sz w:val="18"/>
          <w:szCs w:val="18"/>
        </w:rPr>
        <w:t xml:space="preserve">В случае </w:t>
      </w:r>
      <w:r w:rsidR="001417D6" w:rsidRPr="00864C71">
        <w:rPr>
          <w:rFonts w:eastAsia="Times New Roman" w:cstheme="minorHAnsi"/>
          <w:sz w:val="18"/>
          <w:szCs w:val="18"/>
        </w:rPr>
        <w:t>совершения Администратором портала и/или Авторизованным пользователем действий, запрещенных</w:t>
      </w:r>
      <w:r w:rsidR="0066027B" w:rsidRPr="00864C71">
        <w:rPr>
          <w:rFonts w:eastAsia="Times New Roman" w:cstheme="minorHAnsi"/>
          <w:sz w:val="18"/>
          <w:szCs w:val="18"/>
        </w:rPr>
        <w:t xml:space="preserve"> нормами</w:t>
      </w:r>
      <w:r w:rsidRPr="00864C71">
        <w:rPr>
          <w:rFonts w:eastAsia="Times New Roman" w:cstheme="minorHAnsi"/>
          <w:sz w:val="18"/>
          <w:szCs w:val="18"/>
        </w:rPr>
        <w:t xml:space="preserve"> п. 7.1. настоящего Соглашения</w:t>
      </w:r>
      <w:r w:rsidR="001417D6" w:rsidRPr="00864C71">
        <w:rPr>
          <w:rFonts w:eastAsia="Times New Roman" w:cstheme="minorHAnsi"/>
          <w:sz w:val="18"/>
          <w:szCs w:val="18"/>
        </w:rPr>
        <w:t>,</w:t>
      </w:r>
      <w:r w:rsidRPr="00864C71">
        <w:rPr>
          <w:rFonts w:eastAsia="Times New Roman" w:cstheme="minorHAnsi"/>
          <w:sz w:val="18"/>
          <w:szCs w:val="18"/>
        </w:rPr>
        <w:t xml:space="preserve"> Лицензиар вправе без объяснения причин и какого-либо уведомления Администратора портала предпринять меры, </w:t>
      </w:r>
      <w:r w:rsidR="0066027B" w:rsidRPr="00864C71">
        <w:rPr>
          <w:rFonts w:eastAsia="Times New Roman" w:cstheme="minorHAnsi"/>
          <w:sz w:val="18"/>
          <w:szCs w:val="18"/>
        </w:rPr>
        <w:t>выявляющие и предотвращающие указанные нарушения</w:t>
      </w:r>
      <w:r w:rsidRPr="00864C71">
        <w:rPr>
          <w:rFonts w:eastAsia="Times New Roman" w:cstheme="minorHAnsi"/>
          <w:sz w:val="18"/>
          <w:szCs w:val="18"/>
        </w:rPr>
        <w:t>.</w:t>
      </w:r>
    </w:p>
    <w:p w:rsidR="005041FD" w:rsidRPr="00864C71" w:rsidRDefault="005041FD" w:rsidP="005041F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proofErr w:type="gramStart"/>
      <w:r w:rsidRPr="00864C71">
        <w:rPr>
          <w:rFonts w:eastAsia="Times New Roman" w:cstheme="minorHAnsi"/>
          <w:sz w:val="18"/>
          <w:szCs w:val="18"/>
        </w:rPr>
        <w:t xml:space="preserve">Лицензиар не инициирует и не контролирует размещение Администратором портала и/или Авторизованным пользователем любой информации в </w:t>
      </w:r>
      <w:r w:rsidR="003A54D6" w:rsidRPr="00864C71">
        <w:rPr>
          <w:rFonts w:eastAsia="Times New Roman" w:cstheme="minorHAnsi"/>
          <w:sz w:val="18"/>
          <w:szCs w:val="18"/>
        </w:rPr>
        <w:t>процессе</w:t>
      </w:r>
      <w:r w:rsidRPr="00864C71">
        <w:rPr>
          <w:rFonts w:eastAsia="Times New Roman" w:cstheme="minorHAnsi"/>
          <w:sz w:val="18"/>
          <w:szCs w:val="18"/>
        </w:rPr>
        <w:t xml:space="preserve"> использования Программы, не влияет на ее содержание и целостность, а также в момент размещения указанной информации не знает и не может знать нарушает ли она охраняемые законом права и интересы третьих лиц, международные договоры и действующее законодательство Российской Федерации. </w:t>
      </w:r>
      <w:proofErr w:type="gramEnd"/>
    </w:p>
    <w:p w:rsidR="005041FD" w:rsidRPr="00864C71" w:rsidRDefault="005041FD" w:rsidP="005041F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Все споры, разногласия или требования, возникающие из Соглашения или в связи с ним, подлежат урегулированию Сторонами путем переговоров. При отсутствии согласия спор между Сторонами подлежит рассмотрению в</w:t>
      </w:r>
      <w:r w:rsidR="004D55F5" w:rsidRPr="00864C71">
        <w:rPr>
          <w:rFonts w:eastAsia="Times New Roman" w:cstheme="minorHAnsi"/>
          <w:sz w:val="18"/>
          <w:szCs w:val="18"/>
        </w:rPr>
        <w:t xml:space="preserve"> соответствующем </w:t>
      </w:r>
      <w:r w:rsidRPr="00864C71">
        <w:rPr>
          <w:rFonts w:eastAsia="Times New Roman" w:cstheme="minorHAnsi"/>
          <w:sz w:val="18"/>
          <w:szCs w:val="18"/>
        </w:rPr>
        <w:t xml:space="preserve">суде </w:t>
      </w:r>
      <w:r w:rsidR="00B662E8" w:rsidRPr="00864C71">
        <w:rPr>
          <w:rFonts w:eastAsia="Times New Roman" w:cstheme="minorHAnsi"/>
          <w:sz w:val="18"/>
          <w:szCs w:val="18"/>
        </w:rPr>
        <w:t>по месту нахождения Лицензиара</w:t>
      </w:r>
      <w:r w:rsidRPr="00864C71">
        <w:rPr>
          <w:rFonts w:eastAsia="Times New Roman" w:cstheme="minorHAnsi"/>
          <w:sz w:val="18"/>
          <w:szCs w:val="18"/>
        </w:rPr>
        <w:t xml:space="preserve">. </w:t>
      </w:r>
    </w:p>
    <w:bookmarkEnd w:id="9"/>
    <w:p w:rsidR="00695EBD" w:rsidRPr="00864C71" w:rsidRDefault="00695EBD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b/>
          <w:caps/>
          <w:sz w:val="18"/>
          <w:szCs w:val="18"/>
        </w:rPr>
      </w:pPr>
      <w:r w:rsidRPr="00864C71">
        <w:rPr>
          <w:rFonts w:eastAsia="Times New Roman" w:cstheme="minorHAnsi"/>
          <w:b/>
          <w:caps/>
          <w:sz w:val="18"/>
          <w:szCs w:val="18"/>
        </w:rPr>
        <w:t xml:space="preserve">Действие, изменение и расторжение СОГЛАШЕНИЯ </w:t>
      </w:r>
    </w:p>
    <w:p w:rsidR="00E77E70" w:rsidRPr="00864C71" w:rsidRDefault="00E77E70" w:rsidP="001476A2">
      <w:pPr>
        <w:pStyle w:val="a3"/>
        <w:numPr>
          <w:ilvl w:val="1"/>
          <w:numId w:val="1"/>
        </w:numPr>
        <w:spacing w:after="0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По всем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9166C8" w:rsidRPr="00864C71" w:rsidRDefault="009166C8" w:rsidP="009166C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Лицензиар имеет право изменять условия настоящего Соглашения в одностороннем порядке путем размещения измененного текста в сети Интернет по адресу</w:t>
      </w:r>
      <w:r w:rsidR="00271C95" w:rsidRPr="00864C71">
        <w:rPr>
          <w:rFonts w:eastAsia="Times New Roman" w:cstheme="minorHAnsi"/>
          <w:sz w:val="18"/>
          <w:szCs w:val="18"/>
        </w:rPr>
        <w:t xml:space="preserve"> </w:t>
      </w:r>
      <w:r w:rsidR="00271C95" w:rsidRPr="00864C71">
        <w:rPr>
          <w:rFonts w:eastAsia="Times New Roman" w:cstheme="minorHAnsi"/>
          <w:sz w:val="18"/>
          <w:szCs w:val="18"/>
          <w:lang w:val="en-US"/>
        </w:rPr>
        <w:t>http</w:t>
      </w:r>
      <w:r w:rsidR="00271C95" w:rsidRPr="00864C71">
        <w:rPr>
          <w:rFonts w:eastAsia="Times New Roman" w:cstheme="minorHAnsi"/>
          <w:sz w:val="18"/>
          <w:szCs w:val="18"/>
        </w:rPr>
        <w:t>://</w:t>
      </w:r>
      <w:r w:rsidR="00271C95" w:rsidRPr="00864C71">
        <w:rPr>
          <w:rFonts w:eastAsia="Times New Roman" w:cstheme="minorHAnsi"/>
          <w:sz w:val="18"/>
          <w:szCs w:val="18"/>
          <w:lang w:val="en-US"/>
        </w:rPr>
        <w:t>www</w:t>
      </w:r>
      <w:r w:rsidR="00271C95" w:rsidRPr="00864C71">
        <w:rPr>
          <w:rFonts w:eastAsia="Times New Roman" w:cstheme="minorHAnsi"/>
          <w:sz w:val="18"/>
          <w:szCs w:val="18"/>
        </w:rPr>
        <w:t>.</w:t>
      </w:r>
      <w:proofErr w:type="spellStart"/>
      <w:r w:rsidR="00271C95" w:rsidRPr="00864C71">
        <w:rPr>
          <w:rFonts w:eastAsia="Times New Roman" w:cstheme="minorHAnsi"/>
          <w:sz w:val="18"/>
          <w:szCs w:val="18"/>
          <w:lang w:val="en-US"/>
        </w:rPr>
        <w:t>bitrix</w:t>
      </w:r>
      <w:proofErr w:type="spellEnd"/>
      <w:r w:rsidR="00271C95" w:rsidRPr="00864C71">
        <w:rPr>
          <w:rFonts w:eastAsia="Times New Roman" w:cstheme="minorHAnsi"/>
          <w:sz w:val="18"/>
          <w:szCs w:val="18"/>
        </w:rPr>
        <w:t>24.</w:t>
      </w:r>
      <w:proofErr w:type="spellStart"/>
      <w:r w:rsidR="00271C95" w:rsidRPr="00864C71">
        <w:rPr>
          <w:rFonts w:eastAsia="Times New Roman" w:cstheme="minorHAnsi"/>
          <w:sz w:val="18"/>
          <w:szCs w:val="18"/>
          <w:lang w:val="en-US"/>
        </w:rPr>
        <w:t>ru</w:t>
      </w:r>
      <w:proofErr w:type="spellEnd"/>
      <w:r w:rsidR="00271C95" w:rsidRPr="00864C71">
        <w:rPr>
          <w:rFonts w:eastAsia="Times New Roman" w:cstheme="minorHAnsi"/>
          <w:sz w:val="18"/>
          <w:szCs w:val="18"/>
        </w:rPr>
        <w:t>/</w:t>
      </w:r>
      <w:r w:rsidR="00271C95" w:rsidRPr="00864C71">
        <w:rPr>
          <w:rFonts w:eastAsia="Times New Roman" w:cstheme="minorHAnsi"/>
          <w:sz w:val="18"/>
          <w:szCs w:val="18"/>
          <w:lang w:val="en-US"/>
        </w:rPr>
        <w:t>about</w:t>
      </w:r>
      <w:r w:rsidR="00271C95" w:rsidRPr="00864C71">
        <w:rPr>
          <w:rFonts w:eastAsia="Times New Roman" w:cstheme="minorHAnsi"/>
          <w:sz w:val="18"/>
          <w:szCs w:val="18"/>
        </w:rPr>
        <w:t>/</w:t>
      </w:r>
      <w:r w:rsidR="00271C95" w:rsidRPr="00864C71">
        <w:rPr>
          <w:rFonts w:eastAsia="Times New Roman" w:cstheme="minorHAnsi"/>
          <w:sz w:val="18"/>
          <w:szCs w:val="18"/>
          <w:lang w:val="en-US"/>
        </w:rPr>
        <w:t>agreement</w:t>
      </w:r>
      <w:r w:rsidR="00271C95" w:rsidRPr="00864C71">
        <w:rPr>
          <w:rFonts w:eastAsia="Times New Roman" w:cstheme="minorHAnsi"/>
          <w:sz w:val="18"/>
          <w:szCs w:val="18"/>
        </w:rPr>
        <w:t>.</w:t>
      </w:r>
      <w:proofErr w:type="spellStart"/>
      <w:r w:rsidR="00271C95" w:rsidRPr="00864C71">
        <w:rPr>
          <w:rFonts w:eastAsia="Times New Roman" w:cstheme="minorHAnsi"/>
          <w:sz w:val="18"/>
          <w:szCs w:val="18"/>
          <w:lang w:val="en-US"/>
        </w:rPr>
        <w:t>php</w:t>
      </w:r>
      <w:proofErr w:type="spellEnd"/>
      <w:r w:rsidR="00271C95" w:rsidRPr="00864C71">
        <w:rPr>
          <w:rFonts w:eastAsia="Times New Roman" w:cstheme="minorHAnsi"/>
          <w:sz w:val="18"/>
          <w:szCs w:val="18"/>
        </w:rPr>
        <w:t>/</w:t>
      </w:r>
      <w:r w:rsidRPr="00864C71">
        <w:rPr>
          <w:rFonts w:eastAsia="Times New Roman" w:cstheme="minorHAnsi"/>
          <w:sz w:val="18"/>
          <w:szCs w:val="18"/>
        </w:rPr>
        <w:t>.</w:t>
      </w:r>
    </w:p>
    <w:p w:rsidR="009166C8" w:rsidRPr="00864C71" w:rsidRDefault="009166C8" w:rsidP="009166C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 xml:space="preserve">Лицензиар имеет право в случае нарушения Администратором портала условий настоящего Соглашения по использованию Программы, в том числе, </w:t>
      </w:r>
      <w:proofErr w:type="gramStart"/>
      <w:r w:rsidRPr="00864C71">
        <w:rPr>
          <w:rFonts w:eastAsia="Times New Roman" w:cstheme="minorHAnsi"/>
          <w:sz w:val="18"/>
          <w:szCs w:val="18"/>
        </w:rPr>
        <w:t>но</w:t>
      </w:r>
      <w:proofErr w:type="gramEnd"/>
      <w:r w:rsidRPr="00864C71">
        <w:rPr>
          <w:rFonts w:eastAsia="Times New Roman" w:cstheme="minorHAnsi"/>
          <w:sz w:val="18"/>
          <w:szCs w:val="18"/>
        </w:rPr>
        <w:t xml:space="preserve"> не ограничиваясь положениями раздела </w:t>
      </w:r>
      <w:r w:rsidRPr="00864C71">
        <w:rPr>
          <w:sz w:val="18"/>
          <w:szCs w:val="18"/>
        </w:rPr>
        <w:fldChar w:fldCharType="begin"/>
      </w:r>
      <w:r w:rsidRPr="00864C71">
        <w:rPr>
          <w:sz w:val="18"/>
          <w:szCs w:val="18"/>
        </w:rPr>
        <w:instrText xml:space="preserve"> REF _Ref305102928 \r \h  \* MERGEFORMAT </w:instrText>
      </w:r>
      <w:r w:rsidRPr="00864C71">
        <w:rPr>
          <w:sz w:val="18"/>
          <w:szCs w:val="18"/>
        </w:rPr>
      </w:r>
      <w:r w:rsidRPr="00864C71">
        <w:rPr>
          <w:sz w:val="18"/>
          <w:szCs w:val="18"/>
        </w:rPr>
        <w:fldChar w:fldCharType="separate"/>
      </w:r>
      <w:r w:rsidR="00E25A53" w:rsidRPr="00864C71">
        <w:rPr>
          <w:sz w:val="18"/>
          <w:szCs w:val="18"/>
        </w:rPr>
        <w:t>4</w:t>
      </w:r>
      <w:r w:rsidRPr="00864C71">
        <w:rPr>
          <w:sz w:val="18"/>
          <w:szCs w:val="18"/>
        </w:rPr>
        <w:fldChar w:fldCharType="end"/>
      </w:r>
      <w:r w:rsidRPr="00864C71">
        <w:rPr>
          <w:rFonts w:eastAsia="Times New Roman" w:cstheme="minorHAnsi"/>
          <w:sz w:val="18"/>
          <w:szCs w:val="18"/>
        </w:rPr>
        <w:t xml:space="preserve"> настоящего Соглашения, в одностороннем порядке расторгнуть настоящее Соглашение, уведомив об этом Администратора портала</w:t>
      </w:r>
      <w:r w:rsidR="00107684" w:rsidRPr="00864C71">
        <w:rPr>
          <w:rFonts w:eastAsia="Times New Roman" w:cstheme="minorHAnsi"/>
          <w:sz w:val="18"/>
          <w:szCs w:val="18"/>
        </w:rPr>
        <w:t xml:space="preserve"> за один рабочий день до предполагаемой даты такого расторжения</w:t>
      </w:r>
      <w:r w:rsidR="004E33C4" w:rsidRPr="00864C71">
        <w:rPr>
          <w:rFonts w:eastAsia="Times New Roman" w:cstheme="minorHAnsi"/>
          <w:sz w:val="18"/>
          <w:szCs w:val="18"/>
        </w:rPr>
        <w:t>, без последующих выплат каких-либо компенсаций Администратору портала, связанных с указанным расторжением</w:t>
      </w:r>
      <w:r w:rsidRPr="00864C71">
        <w:rPr>
          <w:rFonts w:eastAsia="Times New Roman" w:cstheme="minorHAnsi"/>
          <w:sz w:val="18"/>
          <w:szCs w:val="18"/>
        </w:rPr>
        <w:t xml:space="preserve">. </w:t>
      </w:r>
    </w:p>
    <w:p w:rsidR="009166C8" w:rsidRPr="00864C71" w:rsidRDefault="009166C8" w:rsidP="009166C8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eastAsia="Times New Roman" w:cstheme="minorHAnsi"/>
          <w:sz w:val="18"/>
          <w:szCs w:val="18"/>
        </w:rPr>
      </w:pPr>
      <w:r w:rsidRPr="00864C71">
        <w:rPr>
          <w:rFonts w:eastAsia="Times New Roman" w:cstheme="minorHAnsi"/>
          <w:sz w:val="18"/>
          <w:szCs w:val="18"/>
        </w:rPr>
        <w:t>При расторжении настоящего Соглашения любой стороной и по любым основаниям Администратор портала</w:t>
      </w:r>
      <w:r w:rsidRPr="00864C71">
        <w:rPr>
          <w:rFonts w:cs="Arial"/>
          <w:color w:val="000000"/>
          <w:sz w:val="18"/>
          <w:szCs w:val="18"/>
        </w:rPr>
        <w:t xml:space="preserve"> </w:t>
      </w:r>
      <w:r w:rsidRPr="00864C71">
        <w:rPr>
          <w:rFonts w:eastAsia="Times New Roman" w:cstheme="minorHAnsi"/>
          <w:sz w:val="18"/>
          <w:szCs w:val="18"/>
        </w:rPr>
        <w:t xml:space="preserve">обязан прекратить использование Программы. </w:t>
      </w:r>
    </w:p>
    <w:p w:rsidR="00695EBD" w:rsidRPr="00864C71" w:rsidRDefault="00695EBD" w:rsidP="001476A2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caps/>
          <w:sz w:val="18"/>
          <w:szCs w:val="18"/>
          <w:lang w:eastAsia="ru-RU"/>
        </w:rPr>
      </w:pPr>
      <w:r w:rsidRPr="00864C71">
        <w:rPr>
          <w:rFonts w:eastAsia="Times New Roman" w:cstheme="minorHAnsi"/>
          <w:b/>
          <w:bCs/>
          <w:caps/>
          <w:sz w:val="18"/>
          <w:szCs w:val="18"/>
          <w:lang w:eastAsia="ru-RU"/>
        </w:rPr>
        <w:lastRenderedPageBreak/>
        <w:t>Контактная информация Лицензиара</w:t>
      </w:r>
    </w:p>
    <w:p w:rsidR="00C845F7" w:rsidRPr="00864C71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864C71">
        <w:rPr>
          <w:rFonts w:eastAsia="Times New Roman" w:cstheme="minorHAnsi"/>
          <w:sz w:val="18"/>
          <w:szCs w:val="18"/>
          <w:lang w:eastAsia="ru-RU"/>
        </w:rPr>
        <w:t>ООО «</w:t>
      </w:r>
      <w:r w:rsidR="004153DA" w:rsidRPr="00864C71">
        <w:rPr>
          <w:rFonts w:eastAsia="Times New Roman" w:cstheme="minorHAnsi"/>
          <w:sz w:val="18"/>
          <w:szCs w:val="18"/>
          <w:lang w:eastAsia="ru-RU"/>
        </w:rPr>
        <w:t>1С-Битрикс</w:t>
      </w:r>
      <w:r w:rsidRPr="00864C71">
        <w:rPr>
          <w:rFonts w:eastAsia="Times New Roman" w:cstheme="minorHAnsi"/>
          <w:sz w:val="18"/>
          <w:szCs w:val="18"/>
          <w:lang w:eastAsia="ru-RU"/>
        </w:rPr>
        <w:t xml:space="preserve">» </w:t>
      </w:r>
      <w:r w:rsidRPr="00864C71">
        <w:rPr>
          <w:rFonts w:eastAsia="Times New Roman" w:cstheme="minorHAnsi"/>
          <w:sz w:val="18"/>
          <w:szCs w:val="18"/>
          <w:lang w:eastAsia="ru-RU"/>
        </w:rPr>
        <w:br/>
      </w:r>
      <w:r w:rsidR="006210A9" w:rsidRPr="00864C71">
        <w:rPr>
          <w:rFonts w:eastAsia="Times New Roman" w:cstheme="minorHAnsi"/>
          <w:sz w:val="18"/>
          <w:szCs w:val="18"/>
          <w:lang w:eastAsia="ru-RU"/>
        </w:rPr>
        <w:t>127287</w:t>
      </w:r>
      <w:r w:rsidR="00133892" w:rsidRPr="00864C71">
        <w:rPr>
          <w:rFonts w:eastAsia="Times New Roman" w:cstheme="minorHAnsi"/>
          <w:sz w:val="18"/>
          <w:szCs w:val="18"/>
          <w:lang w:eastAsia="ru-RU"/>
        </w:rPr>
        <w:t>, Россия, г. Москва, ул. 2-ая Хуторская, д. 38А стр. 9</w:t>
      </w:r>
    </w:p>
    <w:p w:rsidR="001F4E09" w:rsidRPr="00864C71" w:rsidRDefault="004153DA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864C71">
        <w:rPr>
          <w:rFonts w:eastAsia="Times New Roman" w:cstheme="minorHAnsi"/>
          <w:sz w:val="18"/>
          <w:szCs w:val="18"/>
          <w:lang w:val="en-US" w:eastAsia="ru-RU"/>
        </w:rPr>
        <w:t>www</w:t>
      </w:r>
      <w:r w:rsidRPr="00864C71">
        <w:rPr>
          <w:rFonts w:eastAsia="Times New Roman" w:cstheme="minorHAnsi"/>
          <w:sz w:val="18"/>
          <w:szCs w:val="18"/>
          <w:lang w:eastAsia="ru-RU"/>
        </w:rPr>
        <w:t>.</w:t>
      </w:r>
      <w:r w:rsidRPr="00864C71">
        <w:rPr>
          <w:rFonts w:eastAsia="Times New Roman" w:cstheme="minorHAnsi"/>
          <w:sz w:val="18"/>
          <w:szCs w:val="18"/>
          <w:lang w:val="en-US" w:eastAsia="ru-RU"/>
        </w:rPr>
        <w:t>bitrix</w:t>
      </w:r>
      <w:r w:rsidR="00A4631F" w:rsidRPr="00864C71">
        <w:rPr>
          <w:rFonts w:eastAsia="Times New Roman" w:cstheme="minorHAnsi"/>
          <w:sz w:val="18"/>
          <w:szCs w:val="18"/>
          <w:lang w:eastAsia="ru-RU"/>
        </w:rPr>
        <w:t>24</w:t>
      </w:r>
      <w:r w:rsidRPr="00864C71">
        <w:rPr>
          <w:rFonts w:eastAsia="Times New Roman" w:cstheme="minorHAnsi"/>
          <w:sz w:val="18"/>
          <w:szCs w:val="18"/>
          <w:lang w:eastAsia="ru-RU"/>
        </w:rPr>
        <w:t>.</w:t>
      </w:r>
      <w:r w:rsidRPr="00864C71">
        <w:rPr>
          <w:rFonts w:eastAsia="Times New Roman" w:cstheme="minorHAnsi"/>
          <w:sz w:val="18"/>
          <w:szCs w:val="18"/>
          <w:lang w:val="en-US" w:eastAsia="ru-RU"/>
        </w:rPr>
        <w:t>ru</w:t>
      </w:r>
      <w:r w:rsidR="00695EBD" w:rsidRPr="00864C71">
        <w:rPr>
          <w:rFonts w:eastAsia="Times New Roman" w:cstheme="minorHAnsi"/>
          <w:sz w:val="18"/>
          <w:szCs w:val="18"/>
          <w:lang w:eastAsia="ru-RU"/>
        </w:rPr>
        <w:br/>
      </w:r>
    </w:p>
    <w:p w:rsidR="00AE763E" w:rsidRPr="00864C71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8"/>
          <w:szCs w:val="18"/>
          <w:lang w:eastAsia="ru-RU"/>
        </w:rPr>
      </w:pPr>
      <w:r w:rsidRPr="00864C71">
        <w:rPr>
          <w:rFonts w:eastAsia="Times New Roman" w:cstheme="minorHAnsi"/>
          <w:sz w:val="18"/>
          <w:szCs w:val="18"/>
          <w:lang w:eastAsia="ru-RU"/>
        </w:rPr>
        <w:t>Служба техподдержки:</w:t>
      </w:r>
    </w:p>
    <w:p w:rsidR="00133892" w:rsidRPr="00A4631F" w:rsidRDefault="00A4631F" w:rsidP="00A4631F">
      <w:pPr>
        <w:tabs>
          <w:tab w:val="left" w:pos="0"/>
        </w:tabs>
        <w:spacing w:after="0" w:line="240" w:lineRule="auto"/>
        <w:ind w:left="567" w:right="-28"/>
        <w:rPr>
          <w:rFonts w:eastAsia="Times New Roman" w:cstheme="minorHAnsi"/>
          <w:sz w:val="14"/>
          <w:szCs w:val="18"/>
          <w:lang w:eastAsia="ru-RU"/>
        </w:rPr>
      </w:pPr>
      <w:r w:rsidRPr="00864C71">
        <w:rPr>
          <w:sz w:val="18"/>
        </w:rPr>
        <w:t>http://www.bitrix24.ru/support/</w:t>
      </w:r>
    </w:p>
    <w:sectPr w:rsidR="00133892" w:rsidRPr="00A4631F" w:rsidSect="002522C7">
      <w:pgSz w:w="11906" w:h="16838"/>
      <w:pgMar w:top="1134" w:right="850" w:bottom="1134" w:left="113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04E"/>
    <w:multiLevelType w:val="multilevel"/>
    <w:tmpl w:val="868E9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C3600F8"/>
    <w:multiLevelType w:val="multilevel"/>
    <w:tmpl w:val="FDE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B25BF"/>
    <w:multiLevelType w:val="multilevel"/>
    <w:tmpl w:val="5CBAD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1967C7E"/>
    <w:multiLevelType w:val="multilevel"/>
    <w:tmpl w:val="5CBAD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ABE2C7E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FAC2D34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D"/>
    <w:rsid w:val="00001568"/>
    <w:rsid w:val="000130B6"/>
    <w:rsid w:val="00023E57"/>
    <w:rsid w:val="00024B32"/>
    <w:rsid w:val="00025FEE"/>
    <w:rsid w:val="00026420"/>
    <w:rsid w:val="00027CB2"/>
    <w:rsid w:val="00030649"/>
    <w:rsid w:val="00036F7F"/>
    <w:rsid w:val="00050769"/>
    <w:rsid w:val="000518DD"/>
    <w:rsid w:val="00062B65"/>
    <w:rsid w:val="00064FA0"/>
    <w:rsid w:val="00075EF3"/>
    <w:rsid w:val="00076DEE"/>
    <w:rsid w:val="0008424F"/>
    <w:rsid w:val="0008468D"/>
    <w:rsid w:val="000848E6"/>
    <w:rsid w:val="00084BFF"/>
    <w:rsid w:val="00086A7D"/>
    <w:rsid w:val="000921D9"/>
    <w:rsid w:val="000946C4"/>
    <w:rsid w:val="00095A7A"/>
    <w:rsid w:val="000A1DBA"/>
    <w:rsid w:val="000A375F"/>
    <w:rsid w:val="000A5A81"/>
    <w:rsid w:val="000A6524"/>
    <w:rsid w:val="000A7762"/>
    <w:rsid w:val="000B0FBB"/>
    <w:rsid w:val="000B187D"/>
    <w:rsid w:val="000B1981"/>
    <w:rsid w:val="000B2424"/>
    <w:rsid w:val="000B32A3"/>
    <w:rsid w:val="000B4367"/>
    <w:rsid w:val="000B61FF"/>
    <w:rsid w:val="000B7200"/>
    <w:rsid w:val="000C309A"/>
    <w:rsid w:val="000C4957"/>
    <w:rsid w:val="000D2940"/>
    <w:rsid w:val="000E29F7"/>
    <w:rsid w:val="000E38B7"/>
    <w:rsid w:val="000E496A"/>
    <w:rsid w:val="000E59AB"/>
    <w:rsid w:val="000F1BE0"/>
    <w:rsid w:val="000F33CB"/>
    <w:rsid w:val="000F6D9D"/>
    <w:rsid w:val="00100B31"/>
    <w:rsid w:val="00100FC3"/>
    <w:rsid w:val="001010CD"/>
    <w:rsid w:val="00103368"/>
    <w:rsid w:val="00104792"/>
    <w:rsid w:val="00107684"/>
    <w:rsid w:val="00110433"/>
    <w:rsid w:val="00110523"/>
    <w:rsid w:val="00112598"/>
    <w:rsid w:val="00120DB3"/>
    <w:rsid w:val="00123CEF"/>
    <w:rsid w:val="001262E5"/>
    <w:rsid w:val="00131E61"/>
    <w:rsid w:val="00133892"/>
    <w:rsid w:val="001417D6"/>
    <w:rsid w:val="001476A2"/>
    <w:rsid w:val="00162D01"/>
    <w:rsid w:val="001635C3"/>
    <w:rsid w:val="00176305"/>
    <w:rsid w:val="00180030"/>
    <w:rsid w:val="0018044C"/>
    <w:rsid w:val="00183E49"/>
    <w:rsid w:val="0018428B"/>
    <w:rsid w:val="001848AB"/>
    <w:rsid w:val="00185B0B"/>
    <w:rsid w:val="0018666C"/>
    <w:rsid w:val="00190BAD"/>
    <w:rsid w:val="001918EF"/>
    <w:rsid w:val="00194E5D"/>
    <w:rsid w:val="001962C5"/>
    <w:rsid w:val="00197E28"/>
    <w:rsid w:val="001A1B4F"/>
    <w:rsid w:val="001A2542"/>
    <w:rsid w:val="001A7ECF"/>
    <w:rsid w:val="001B43AE"/>
    <w:rsid w:val="001B7254"/>
    <w:rsid w:val="001C3419"/>
    <w:rsid w:val="001D2630"/>
    <w:rsid w:val="001E4191"/>
    <w:rsid w:val="001E48F9"/>
    <w:rsid w:val="001F07C1"/>
    <w:rsid w:val="001F4E09"/>
    <w:rsid w:val="0020365A"/>
    <w:rsid w:val="002076A8"/>
    <w:rsid w:val="00224AFA"/>
    <w:rsid w:val="00225E45"/>
    <w:rsid w:val="00227E03"/>
    <w:rsid w:val="00230D5C"/>
    <w:rsid w:val="00237FCC"/>
    <w:rsid w:val="002400E4"/>
    <w:rsid w:val="00242A0A"/>
    <w:rsid w:val="00244CE4"/>
    <w:rsid w:val="00246FDF"/>
    <w:rsid w:val="002522C7"/>
    <w:rsid w:val="002530CD"/>
    <w:rsid w:val="00254832"/>
    <w:rsid w:val="00261DEB"/>
    <w:rsid w:val="00270139"/>
    <w:rsid w:val="00271C95"/>
    <w:rsid w:val="0027396C"/>
    <w:rsid w:val="00286291"/>
    <w:rsid w:val="00291DB2"/>
    <w:rsid w:val="0029493E"/>
    <w:rsid w:val="00295C51"/>
    <w:rsid w:val="002A1D0B"/>
    <w:rsid w:val="002A1E6E"/>
    <w:rsid w:val="002A4041"/>
    <w:rsid w:val="002A5001"/>
    <w:rsid w:val="002A54AE"/>
    <w:rsid w:val="002A77BE"/>
    <w:rsid w:val="002B4E12"/>
    <w:rsid w:val="002B71E4"/>
    <w:rsid w:val="002C1600"/>
    <w:rsid w:val="002C1A13"/>
    <w:rsid w:val="002C3E3F"/>
    <w:rsid w:val="002D50A4"/>
    <w:rsid w:val="002E047E"/>
    <w:rsid w:val="0031363D"/>
    <w:rsid w:val="00316ECD"/>
    <w:rsid w:val="00317E80"/>
    <w:rsid w:val="0032113B"/>
    <w:rsid w:val="003239A8"/>
    <w:rsid w:val="003377CA"/>
    <w:rsid w:val="00343A5C"/>
    <w:rsid w:val="00344DA3"/>
    <w:rsid w:val="00350713"/>
    <w:rsid w:val="00353734"/>
    <w:rsid w:val="00354E50"/>
    <w:rsid w:val="00357930"/>
    <w:rsid w:val="00360406"/>
    <w:rsid w:val="00361C7A"/>
    <w:rsid w:val="00361D5F"/>
    <w:rsid w:val="00363C8C"/>
    <w:rsid w:val="0036555C"/>
    <w:rsid w:val="00373F85"/>
    <w:rsid w:val="00374DFF"/>
    <w:rsid w:val="00391FC1"/>
    <w:rsid w:val="003938BF"/>
    <w:rsid w:val="003A0FC9"/>
    <w:rsid w:val="003A1DF8"/>
    <w:rsid w:val="003A54D6"/>
    <w:rsid w:val="003B4BC1"/>
    <w:rsid w:val="003B5208"/>
    <w:rsid w:val="003B610A"/>
    <w:rsid w:val="003B6694"/>
    <w:rsid w:val="003B7545"/>
    <w:rsid w:val="003C535B"/>
    <w:rsid w:val="003C6486"/>
    <w:rsid w:val="003C759D"/>
    <w:rsid w:val="003D3D02"/>
    <w:rsid w:val="003D7C77"/>
    <w:rsid w:val="003E441D"/>
    <w:rsid w:val="004112CB"/>
    <w:rsid w:val="00411F3A"/>
    <w:rsid w:val="004147C8"/>
    <w:rsid w:val="004153DA"/>
    <w:rsid w:val="00422CBA"/>
    <w:rsid w:val="00430506"/>
    <w:rsid w:val="00430EF0"/>
    <w:rsid w:val="004332FA"/>
    <w:rsid w:val="00433B3C"/>
    <w:rsid w:val="00436128"/>
    <w:rsid w:val="004361C1"/>
    <w:rsid w:val="00436AE3"/>
    <w:rsid w:val="00446236"/>
    <w:rsid w:val="00446CCC"/>
    <w:rsid w:val="004510AF"/>
    <w:rsid w:val="00457545"/>
    <w:rsid w:val="00460003"/>
    <w:rsid w:val="00460F99"/>
    <w:rsid w:val="00461275"/>
    <w:rsid w:val="004A18FF"/>
    <w:rsid w:val="004A32AB"/>
    <w:rsid w:val="004A3B7E"/>
    <w:rsid w:val="004A5CAB"/>
    <w:rsid w:val="004B12A3"/>
    <w:rsid w:val="004C0C27"/>
    <w:rsid w:val="004C0C78"/>
    <w:rsid w:val="004C0F11"/>
    <w:rsid w:val="004C1D9B"/>
    <w:rsid w:val="004D049B"/>
    <w:rsid w:val="004D55F5"/>
    <w:rsid w:val="004E33C4"/>
    <w:rsid w:val="004F0B27"/>
    <w:rsid w:val="004F36B1"/>
    <w:rsid w:val="004F5CCE"/>
    <w:rsid w:val="004F5D42"/>
    <w:rsid w:val="004F6F46"/>
    <w:rsid w:val="004F7061"/>
    <w:rsid w:val="00500BCF"/>
    <w:rsid w:val="005040A8"/>
    <w:rsid w:val="005041FD"/>
    <w:rsid w:val="005054FE"/>
    <w:rsid w:val="005106CB"/>
    <w:rsid w:val="00511B8A"/>
    <w:rsid w:val="00513B36"/>
    <w:rsid w:val="00520770"/>
    <w:rsid w:val="00524EA5"/>
    <w:rsid w:val="0053594D"/>
    <w:rsid w:val="005468B8"/>
    <w:rsid w:val="00546AAB"/>
    <w:rsid w:val="00550462"/>
    <w:rsid w:val="0055062F"/>
    <w:rsid w:val="00557537"/>
    <w:rsid w:val="00557B99"/>
    <w:rsid w:val="00560245"/>
    <w:rsid w:val="00566CB1"/>
    <w:rsid w:val="00572D81"/>
    <w:rsid w:val="00586F8F"/>
    <w:rsid w:val="00591A3B"/>
    <w:rsid w:val="005965F5"/>
    <w:rsid w:val="005A5DB6"/>
    <w:rsid w:val="005B2EAE"/>
    <w:rsid w:val="005B32F4"/>
    <w:rsid w:val="005B49C9"/>
    <w:rsid w:val="005C20A2"/>
    <w:rsid w:val="005C48E8"/>
    <w:rsid w:val="005C4D68"/>
    <w:rsid w:val="005C4D8E"/>
    <w:rsid w:val="005C5832"/>
    <w:rsid w:val="005D2D04"/>
    <w:rsid w:val="005E6469"/>
    <w:rsid w:val="005F3995"/>
    <w:rsid w:val="005F7CEE"/>
    <w:rsid w:val="00604CEA"/>
    <w:rsid w:val="00606C93"/>
    <w:rsid w:val="006137BD"/>
    <w:rsid w:val="006210A9"/>
    <w:rsid w:val="00630F59"/>
    <w:rsid w:val="0063570C"/>
    <w:rsid w:val="0063635C"/>
    <w:rsid w:val="006434C6"/>
    <w:rsid w:val="00643FCB"/>
    <w:rsid w:val="00644F9D"/>
    <w:rsid w:val="006505AE"/>
    <w:rsid w:val="00656465"/>
    <w:rsid w:val="0066027B"/>
    <w:rsid w:val="006615D8"/>
    <w:rsid w:val="006662DB"/>
    <w:rsid w:val="006715E0"/>
    <w:rsid w:val="0067537A"/>
    <w:rsid w:val="00680C03"/>
    <w:rsid w:val="006819ED"/>
    <w:rsid w:val="006869A4"/>
    <w:rsid w:val="00691750"/>
    <w:rsid w:val="00695EBD"/>
    <w:rsid w:val="00696DA9"/>
    <w:rsid w:val="006A2FC8"/>
    <w:rsid w:val="006A3F4D"/>
    <w:rsid w:val="006A6F91"/>
    <w:rsid w:val="006D551B"/>
    <w:rsid w:val="006D6E7A"/>
    <w:rsid w:val="006E1411"/>
    <w:rsid w:val="00700368"/>
    <w:rsid w:val="00703174"/>
    <w:rsid w:val="00704DCB"/>
    <w:rsid w:val="0070517D"/>
    <w:rsid w:val="007054DD"/>
    <w:rsid w:val="007062BA"/>
    <w:rsid w:val="00712106"/>
    <w:rsid w:val="007144F9"/>
    <w:rsid w:val="00714CDB"/>
    <w:rsid w:val="00720604"/>
    <w:rsid w:val="00724D30"/>
    <w:rsid w:val="0072710A"/>
    <w:rsid w:val="00743351"/>
    <w:rsid w:val="00750CC4"/>
    <w:rsid w:val="00751F1C"/>
    <w:rsid w:val="00760210"/>
    <w:rsid w:val="00762327"/>
    <w:rsid w:val="00764CF7"/>
    <w:rsid w:val="0076532C"/>
    <w:rsid w:val="00767E44"/>
    <w:rsid w:val="00772AC8"/>
    <w:rsid w:val="00776B8E"/>
    <w:rsid w:val="007872DC"/>
    <w:rsid w:val="007A3B26"/>
    <w:rsid w:val="007B1F39"/>
    <w:rsid w:val="007C6488"/>
    <w:rsid w:val="007D0AE2"/>
    <w:rsid w:val="007D5E7C"/>
    <w:rsid w:val="007D77F8"/>
    <w:rsid w:val="007D7BA8"/>
    <w:rsid w:val="007F14FA"/>
    <w:rsid w:val="007F18CE"/>
    <w:rsid w:val="007F6307"/>
    <w:rsid w:val="0081060A"/>
    <w:rsid w:val="00813686"/>
    <w:rsid w:val="008171AE"/>
    <w:rsid w:val="0082173A"/>
    <w:rsid w:val="00821B20"/>
    <w:rsid w:val="0083255F"/>
    <w:rsid w:val="00836988"/>
    <w:rsid w:val="008454DF"/>
    <w:rsid w:val="00850D0C"/>
    <w:rsid w:val="0085265F"/>
    <w:rsid w:val="00860B66"/>
    <w:rsid w:val="00864C71"/>
    <w:rsid w:val="00872EB5"/>
    <w:rsid w:val="0087314C"/>
    <w:rsid w:val="00893146"/>
    <w:rsid w:val="008A10AA"/>
    <w:rsid w:val="008A11F6"/>
    <w:rsid w:val="008A3305"/>
    <w:rsid w:val="008A6F01"/>
    <w:rsid w:val="008B4274"/>
    <w:rsid w:val="008B6245"/>
    <w:rsid w:val="008C01C3"/>
    <w:rsid w:val="008C46A2"/>
    <w:rsid w:val="008C4BEB"/>
    <w:rsid w:val="008C50B6"/>
    <w:rsid w:val="008D5CB6"/>
    <w:rsid w:val="008E0EA6"/>
    <w:rsid w:val="008E1C7E"/>
    <w:rsid w:val="008E5BA7"/>
    <w:rsid w:val="008F50B2"/>
    <w:rsid w:val="00906E90"/>
    <w:rsid w:val="009113E8"/>
    <w:rsid w:val="009147BE"/>
    <w:rsid w:val="009166C8"/>
    <w:rsid w:val="0091732C"/>
    <w:rsid w:val="00941C4F"/>
    <w:rsid w:val="00943202"/>
    <w:rsid w:val="00944D6A"/>
    <w:rsid w:val="009517D2"/>
    <w:rsid w:val="0095582A"/>
    <w:rsid w:val="00962795"/>
    <w:rsid w:val="00963A8A"/>
    <w:rsid w:val="00963E23"/>
    <w:rsid w:val="009676C4"/>
    <w:rsid w:val="00975902"/>
    <w:rsid w:val="00976415"/>
    <w:rsid w:val="00976F21"/>
    <w:rsid w:val="00984860"/>
    <w:rsid w:val="00985C65"/>
    <w:rsid w:val="0099177C"/>
    <w:rsid w:val="0099181F"/>
    <w:rsid w:val="009977A5"/>
    <w:rsid w:val="009A3543"/>
    <w:rsid w:val="009A647C"/>
    <w:rsid w:val="009A71D9"/>
    <w:rsid w:val="009C1173"/>
    <w:rsid w:val="009C6D95"/>
    <w:rsid w:val="009C75BC"/>
    <w:rsid w:val="009D4698"/>
    <w:rsid w:val="009E2583"/>
    <w:rsid w:val="009E3464"/>
    <w:rsid w:val="009E441D"/>
    <w:rsid w:val="009E6E45"/>
    <w:rsid w:val="009E6F65"/>
    <w:rsid w:val="009E7505"/>
    <w:rsid w:val="009F035F"/>
    <w:rsid w:val="009F2EA6"/>
    <w:rsid w:val="009F6BA6"/>
    <w:rsid w:val="00A01567"/>
    <w:rsid w:val="00A028C8"/>
    <w:rsid w:val="00A03C00"/>
    <w:rsid w:val="00A1050A"/>
    <w:rsid w:val="00A10C36"/>
    <w:rsid w:val="00A149D8"/>
    <w:rsid w:val="00A170A6"/>
    <w:rsid w:val="00A33CFE"/>
    <w:rsid w:val="00A33FA2"/>
    <w:rsid w:val="00A34B36"/>
    <w:rsid w:val="00A36DA4"/>
    <w:rsid w:val="00A37B97"/>
    <w:rsid w:val="00A430D2"/>
    <w:rsid w:val="00A444D9"/>
    <w:rsid w:val="00A4631F"/>
    <w:rsid w:val="00A46C39"/>
    <w:rsid w:val="00A50978"/>
    <w:rsid w:val="00A55A37"/>
    <w:rsid w:val="00A5791F"/>
    <w:rsid w:val="00A63DEF"/>
    <w:rsid w:val="00A66112"/>
    <w:rsid w:val="00A66CA8"/>
    <w:rsid w:val="00A70CEE"/>
    <w:rsid w:val="00A70F98"/>
    <w:rsid w:val="00A7181A"/>
    <w:rsid w:val="00A73EC3"/>
    <w:rsid w:val="00A81852"/>
    <w:rsid w:val="00A81F36"/>
    <w:rsid w:val="00A8487B"/>
    <w:rsid w:val="00A84B7E"/>
    <w:rsid w:val="00A87836"/>
    <w:rsid w:val="00A96AB4"/>
    <w:rsid w:val="00AA02D0"/>
    <w:rsid w:val="00AA4638"/>
    <w:rsid w:val="00AB3709"/>
    <w:rsid w:val="00AB4B55"/>
    <w:rsid w:val="00AB4CB3"/>
    <w:rsid w:val="00AC15EE"/>
    <w:rsid w:val="00AC3652"/>
    <w:rsid w:val="00AC3D4B"/>
    <w:rsid w:val="00AC50C0"/>
    <w:rsid w:val="00AC5745"/>
    <w:rsid w:val="00AC6266"/>
    <w:rsid w:val="00AC6B0C"/>
    <w:rsid w:val="00AC7795"/>
    <w:rsid w:val="00AC7AB6"/>
    <w:rsid w:val="00AD11A9"/>
    <w:rsid w:val="00AD62B2"/>
    <w:rsid w:val="00AE40B2"/>
    <w:rsid w:val="00AE763E"/>
    <w:rsid w:val="00AF50D7"/>
    <w:rsid w:val="00B018AC"/>
    <w:rsid w:val="00B10242"/>
    <w:rsid w:val="00B10C6F"/>
    <w:rsid w:val="00B134DB"/>
    <w:rsid w:val="00B14887"/>
    <w:rsid w:val="00B179FB"/>
    <w:rsid w:val="00B228BF"/>
    <w:rsid w:val="00B25F6E"/>
    <w:rsid w:val="00B320AB"/>
    <w:rsid w:val="00B35BBA"/>
    <w:rsid w:val="00B41BD3"/>
    <w:rsid w:val="00B42DF6"/>
    <w:rsid w:val="00B43A0C"/>
    <w:rsid w:val="00B53BB7"/>
    <w:rsid w:val="00B54A64"/>
    <w:rsid w:val="00B56176"/>
    <w:rsid w:val="00B64D4F"/>
    <w:rsid w:val="00B662E8"/>
    <w:rsid w:val="00B71FAC"/>
    <w:rsid w:val="00B74887"/>
    <w:rsid w:val="00B7706E"/>
    <w:rsid w:val="00B82442"/>
    <w:rsid w:val="00B82B4F"/>
    <w:rsid w:val="00B87264"/>
    <w:rsid w:val="00B97DAD"/>
    <w:rsid w:val="00BA4A91"/>
    <w:rsid w:val="00BA5A8B"/>
    <w:rsid w:val="00BA615B"/>
    <w:rsid w:val="00BB6A87"/>
    <w:rsid w:val="00BC1115"/>
    <w:rsid w:val="00BC3929"/>
    <w:rsid w:val="00BC7018"/>
    <w:rsid w:val="00BD5187"/>
    <w:rsid w:val="00BD7B52"/>
    <w:rsid w:val="00BE0B6F"/>
    <w:rsid w:val="00BE233F"/>
    <w:rsid w:val="00BF20B2"/>
    <w:rsid w:val="00C02639"/>
    <w:rsid w:val="00C039AF"/>
    <w:rsid w:val="00C0634B"/>
    <w:rsid w:val="00C0693B"/>
    <w:rsid w:val="00C15D67"/>
    <w:rsid w:val="00C208AA"/>
    <w:rsid w:val="00C21589"/>
    <w:rsid w:val="00C21CA0"/>
    <w:rsid w:val="00C31752"/>
    <w:rsid w:val="00C34EB6"/>
    <w:rsid w:val="00C60072"/>
    <w:rsid w:val="00C61284"/>
    <w:rsid w:val="00C622BD"/>
    <w:rsid w:val="00C756B6"/>
    <w:rsid w:val="00C76A39"/>
    <w:rsid w:val="00C802B1"/>
    <w:rsid w:val="00C819C7"/>
    <w:rsid w:val="00C845F7"/>
    <w:rsid w:val="00C859DB"/>
    <w:rsid w:val="00C865B1"/>
    <w:rsid w:val="00C969DC"/>
    <w:rsid w:val="00C97BCE"/>
    <w:rsid w:val="00CA129B"/>
    <w:rsid w:val="00CA40EB"/>
    <w:rsid w:val="00CB4127"/>
    <w:rsid w:val="00CB4B49"/>
    <w:rsid w:val="00CB73D7"/>
    <w:rsid w:val="00CC0D4E"/>
    <w:rsid w:val="00CC482F"/>
    <w:rsid w:val="00CC7E02"/>
    <w:rsid w:val="00CD2331"/>
    <w:rsid w:val="00CD59CD"/>
    <w:rsid w:val="00CE0D6B"/>
    <w:rsid w:val="00CE4CFF"/>
    <w:rsid w:val="00CE6D7E"/>
    <w:rsid w:val="00CF2C3D"/>
    <w:rsid w:val="00CF3F79"/>
    <w:rsid w:val="00CF6682"/>
    <w:rsid w:val="00CF7729"/>
    <w:rsid w:val="00D03BDA"/>
    <w:rsid w:val="00D074D1"/>
    <w:rsid w:val="00D07AC0"/>
    <w:rsid w:val="00D11612"/>
    <w:rsid w:val="00D132EE"/>
    <w:rsid w:val="00D3203E"/>
    <w:rsid w:val="00D32967"/>
    <w:rsid w:val="00D33990"/>
    <w:rsid w:val="00D4070D"/>
    <w:rsid w:val="00D41A10"/>
    <w:rsid w:val="00D41FF1"/>
    <w:rsid w:val="00D42A44"/>
    <w:rsid w:val="00D43A81"/>
    <w:rsid w:val="00D444D3"/>
    <w:rsid w:val="00D44E7E"/>
    <w:rsid w:val="00D51E01"/>
    <w:rsid w:val="00D57D62"/>
    <w:rsid w:val="00D61DA8"/>
    <w:rsid w:val="00D664FA"/>
    <w:rsid w:val="00D75EAA"/>
    <w:rsid w:val="00D77C46"/>
    <w:rsid w:val="00D80F9F"/>
    <w:rsid w:val="00D92D0F"/>
    <w:rsid w:val="00D92D73"/>
    <w:rsid w:val="00D956E0"/>
    <w:rsid w:val="00DA1D47"/>
    <w:rsid w:val="00DA2B6D"/>
    <w:rsid w:val="00DA3EF3"/>
    <w:rsid w:val="00DB19C7"/>
    <w:rsid w:val="00DB3A13"/>
    <w:rsid w:val="00DB7E80"/>
    <w:rsid w:val="00DB7FEC"/>
    <w:rsid w:val="00DC0953"/>
    <w:rsid w:val="00DD31D9"/>
    <w:rsid w:val="00DD3CC8"/>
    <w:rsid w:val="00DD4E6E"/>
    <w:rsid w:val="00DE0D2C"/>
    <w:rsid w:val="00DE5557"/>
    <w:rsid w:val="00DE556C"/>
    <w:rsid w:val="00DF68AE"/>
    <w:rsid w:val="00E06C3E"/>
    <w:rsid w:val="00E103E9"/>
    <w:rsid w:val="00E15179"/>
    <w:rsid w:val="00E15197"/>
    <w:rsid w:val="00E22EE3"/>
    <w:rsid w:val="00E2347E"/>
    <w:rsid w:val="00E25A53"/>
    <w:rsid w:val="00E25DD4"/>
    <w:rsid w:val="00E31BEA"/>
    <w:rsid w:val="00E347DC"/>
    <w:rsid w:val="00E34C66"/>
    <w:rsid w:val="00E42437"/>
    <w:rsid w:val="00E434F9"/>
    <w:rsid w:val="00E438E8"/>
    <w:rsid w:val="00E45F42"/>
    <w:rsid w:val="00E55B18"/>
    <w:rsid w:val="00E72C55"/>
    <w:rsid w:val="00E765F0"/>
    <w:rsid w:val="00E77E70"/>
    <w:rsid w:val="00E82F16"/>
    <w:rsid w:val="00E84F9C"/>
    <w:rsid w:val="00E8501A"/>
    <w:rsid w:val="00E86042"/>
    <w:rsid w:val="00E86224"/>
    <w:rsid w:val="00E87B8E"/>
    <w:rsid w:val="00E87D06"/>
    <w:rsid w:val="00E951B7"/>
    <w:rsid w:val="00EA0D52"/>
    <w:rsid w:val="00EA3558"/>
    <w:rsid w:val="00EB0988"/>
    <w:rsid w:val="00EB0D15"/>
    <w:rsid w:val="00EB7B23"/>
    <w:rsid w:val="00EC439D"/>
    <w:rsid w:val="00ED2798"/>
    <w:rsid w:val="00ED5F8F"/>
    <w:rsid w:val="00EE1A4D"/>
    <w:rsid w:val="00EE1DFD"/>
    <w:rsid w:val="00EE6B31"/>
    <w:rsid w:val="00EF1269"/>
    <w:rsid w:val="00EF5543"/>
    <w:rsid w:val="00F01B54"/>
    <w:rsid w:val="00F111B9"/>
    <w:rsid w:val="00F11AB3"/>
    <w:rsid w:val="00F1339B"/>
    <w:rsid w:val="00F148DB"/>
    <w:rsid w:val="00F17BA5"/>
    <w:rsid w:val="00F203A5"/>
    <w:rsid w:val="00F20B7B"/>
    <w:rsid w:val="00F21229"/>
    <w:rsid w:val="00F22840"/>
    <w:rsid w:val="00F31373"/>
    <w:rsid w:val="00F35DDF"/>
    <w:rsid w:val="00F4354A"/>
    <w:rsid w:val="00F45C50"/>
    <w:rsid w:val="00F51744"/>
    <w:rsid w:val="00F5276A"/>
    <w:rsid w:val="00F569FE"/>
    <w:rsid w:val="00F62926"/>
    <w:rsid w:val="00F761A2"/>
    <w:rsid w:val="00F80152"/>
    <w:rsid w:val="00F8160A"/>
    <w:rsid w:val="00F8177E"/>
    <w:rsid w:val="00F82919"/>
    <w:rsid w:val="00F943FA"/>
    <w:rsid w:val="00F946A1"/>
    <w:rsid w:val="00FA1737"/>
    <w:rsid w:val="00FA1CF9"/>
    <w:rsid w:val="00FA32E4"/>
    <w:rsid w:val="00FB2F33"/>
    <w:rsid w:val="00FB420C"/>
    <w:rsid w:val="00FB5CBB"/>
    <w:rsid w:val="00FC73E2"/>
    <w:rsid w:val="00FD088E"/>
    <w:rsid w:val="00FD6DE3"/>
    <w:rsid w:val="00FE01DC"/>
    <w:rsid w:val="00FE7B2E"/>
    <w:rsid w:val="00FF5E4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FD6F-A810-4514-937A-08CC7375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Шкода</dc:creator>
  <cp:lastModifiedBy>Аня</cp:lastModifiedBy>
  <cp:revision>2</cp:revision>
  <cp:lastPrinted>2012-04-05T11:34:00Z</cp:lastPrinted>
  <dcterms:created xsi:type="dcterms:W3CDTF">2012-10-29T07:54:00Z</dcterms:created>
  <dcterms:modified xsi:type="dcterms:W3CDTF">2012-10-29T07:54:00Z</dcterms:modified>
</cp:coreProperties>
</file>